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77CA" w14:textId="77777777" w:rsidR="000C7A66" w:rsidRDefault="00000000">
      <w:pPr>
        <w:spacing w:after="67" w:line="259" w:lineRule="auto"/>
        <w:ind w:left="713" w:right="709"/>
        <w:jc w:val="center"/>
      </w:pPr>
      <w:r>
        <w:rPr>
          <w:b/>
        </w:rPr>
        <w:t xml:space="preserve">THE UNITED REPUBLIC OF TANZANIA </w:t>
      </w:r>
    </w:p>
    <w:p w14:paraId="4BC4350F" w14:textId="77777777" w:rsidR="000C7A66" w:rsidRDefault="00000000">
      <w:pPr>
        <w:spacing w:after="4" w:line="259" w:lineRule="auto"/>
        <w:ind w:left="713" w:right="709"/>
        <w:jc w:val="center"/>
      </w:pPr>
      <w:r>
        <w:rPr>
          <w:b/>
        </w:rPr>
        <w:t xml:space="preserve">PRESIDENT’S OFFICE </w:t>
      </w:r>
    </w:p>
    <w:p w14:paraId="41344E86" w14:textId="77777777" w:rsidR="000C7A66" w:rsidRDefault="00000000">
      <w:pPr>
        <w:spacing w:after="4" w:line="259" w:lineRule="auto"/>
        <w:ind w:left="713" w:right="710"/>
        <w:jc w:val="center"/>
      </w:pPr>
      <w:r>
        <w:rPr>
          <w:b/>
        </w:rPr>
        <w:t xml:space="preserve">REGIONAL ADMINISTRATION AND LOCAL GOVERNMENT </w:t>
      </w:r>
    </w:p>
    <w:p w14:paraId="0EB54EDD" w14:textId="77777777" w:rsidR="000C7A66" w:rsidRDefault="00000000">
      <w:pPr>
        <w:spacing w:after="60" w:line="259" w:lineRule="auto"/>
        <w:ind w:left="57" w:right="0" w:firstLine="0"/>
        <w:jc w:val="center"/>
      </w:pPr>
      <w:r>
        <w:rPr>
          <w:noProof/>
        </w:rPr>
        <w:drawing>
          <wp:inline distT="0" distB="0" distL="0" distR="0" wp14:anchorId="2450FB99" wp14:editId="51D0DF91">
            <wp:extent cx="1038225" cy="895350"/>
            <wp:effectExtent l="0" t="0" r="0" b="0"/>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7"/>
                    <a:stretch>
                      <a:fillRect/>
                    </a:stretch>
                  </pic:blipFill>
                  <pic:spPr>
                    <a:xfrm>
                      <a:off x="0" y="0"/>
                      <a:ext cx="1038225" cy="895350"/>
                    </a:xfrm>
                    <a:prstGeom prst="rect">
                      <a:avLst/>
                    </a:prstGeom>
                  </pic:spPr>
                </pic:pic>
              </a:graphicData>
            </a:graphic>
          </wp:inline>
        </w:drawing>
      </w:r>
      <w:r>
        <w:rPr>
          <w:b/>
        </w:rPr>
        <w:t xml:space="preserve"> </w:t>
      </w:r>
    </w:p>
    <w:p w14:paraId="5C9F2224" w14:textId="77777777" w:rsidR="000C7A66" w:rsidRDefault="00000000">
      <w:pPr>
        <w:spacing w:after="115" w:line="259" w:lineRule="auto"/>
        <w:ind w:left="713" w:right="710"/>
        <w:jc w:val="center"/>
      </w:pPr>
      <w:r>
        <w:rPr>
          <w:b/>
        </w:rPr>
        <w:t xml:space="preserve">KIGOMA REGION </w:t>
      </w:r>
    </w:p>
    <w:p w14:paraId="5FED9F36" w14:textId="77777777" w:rsidR="000C7A66" w:rsidRDefault="00000000">
      <w:pPr>
        <w:spacing w:after="220" w:line="259" w:lineRule="auto"/>
        <w:ind w:left="713" w:right="708"/>
        <w:jc w:val="center"/>
      </w:pPr>
      <w:r>
        <w:rPr>
          <w:b/>
        </w:rPr>
        <w:t xml:space="preserve">FORM SIX JOINT PRE-NATIONAL EXAMINATION </w:t>
      </w:r>
    </w:p>
    <w:p w14:paraId="3A01B62E" w14:textId="77777777" w:rsidR="000C7A66" w:rsidRDefault="00000000">
      <w:pPr>
        <w:pStyle w:val="Heading1"/>
        <w:spacing w:after="178"/>
        <w:ind w:left="144"/>
      </w:pPr>
      <w:r>
        <w:t xml:space="preserve">MUYOVOZI     NYARUBANDA            MNANILA         MWANDIGA         BOGWE </w:t>
      </w:r>
      <w:r>
        <w:rPr>
          <w:b/>
        </w:rPr>
        <w:t xml:space="preserve"> </w:t>
      </w:r>
      <w:r>
        <w:t xml:space="preserve">KIBONDO        AMANI MTENDELI      MKUGWA         MALAGARASI     KAKONKO </w:t>
      </w:r>
      <w:r>
        <w:rPr>
          <w:b/>
        </w:rPr>
        <w:t xml:space="preserve"> </w:t>
      </w:r>
    </w:p>
    <w:p w14:paraId="6EB6DB33" w14:textId="77777777" w:rsidR="000C7A66" w:rsidRDefault="00000000">
      <w:pPr>
        <w:spacing w:after="115" w:line="259" w:lineRule="auto"/>
        <w:ind w:left="0" w:right="0" w:firstLine="0"/>
        <w:jc w:val="left"/>
      </w:pPr>
      <w:r>
        <w:rPr>
          <w:b/>
        </w:rPr>
        <w:t xml:space="preserve"> </w:t>
      </w:r>
    </w:p>
    <w:p w14:paraId="78042138" w14:textId="77777777" w:rsidR="000C7A66" w:rsidRDefault="00000000">
      <w:pPr>
        <w:spacing w:after="112" w:line="259" w:lineRule="auto"/>
        <w:ind w:left="-5" w:right="0"/>
        <w:jc w:val="left"/>
      </w:pPr>
      <w:r>
        <w:rPr>
          <w:b/>
        </w:rPr>
        <w:t xml:space="preserve">122/2                                             ENGLISH LANGUAGE 2 </w:t>
      </w:r>
    </w:p>
    <w:p w14:paraId="517B5E8C" w14:textId="77777777" w:rsidR="000C7A66" w:rsidRDefault="00000000">
      <w:pPr>
        <w:spacing w:after="115" w:line="259" w:lineRule="auto"/>
        <w:ind w:left="0" w:right="0" w:firstLine="0"/>
        <w:jc w:val="left"/>
      </w:pPr>
      <w:r>
        <w:rPr>
          <w:b/>
          <w:u w:val="single" w:color="000000"/>
        </w:rPr>
        <w:t>Time: 3:00 Hours                                                                                                        April, 2025</w:t>
      </w:r>
      <w:r>
        <w:rPr>
          <w:b/>
        </w:rPr>
        <w:t xml:space="preserve"> </w:t>
      </w:r>
    </w:p>
    <w:p w14:paraId="04E70EC8" w14:textId="77777777" w:rsidR="000C7A66" w:rsidRDefault="00000000">
      <w:pPr>
        <w:spacing w:after="4" w:line="259" w:lineRule="auto"/>
        <w:ind w:left="713" w:right="-15"/>
        <w:jc w:val="center"/>
      </w:pPr>
      <w:r>
        <w:rPr>
          <w:b/>
        </w:rPr>
        <w:t xml:space="preserve">Instructions </w:t>
      </w:r>
    </w:p>
    <w:p w14:paraId="2F2ED40B" w14:textId="663E8CA9" w:rsidR="000C7A66" w:rsidRDefault="00000000">
      <w:pPr>
        <w:numPr>
          <w:ilvl w:val="0"/>
          <w:numId w:val="1"/>
        </w:numPr>
        <w:spacing w:after="82"/>
        <w:ind w:right="0" w:hanging="449"/>
      </w:pPr>
      <w:r>
        <w:t xml:space="preserve">This paper consists of section A and B </w:t>
      </w:r>
      <w:r>
        <w:tab/>
      </w:r>
    </w:p>
    <w:p w14:paraId="3289651E" w14:textId="77777777" w:rsidR="000C7A66" w:rsidRDefault="00000000">
      <w:pPr>
        <w:numPr>
          <w:ilvl w:val="0"/>
          <w:numId w:val="1"/>
        </w:numPr>
        <w:spacing w:line="356" w:lineRule="auto"/>
        <w:ind w:right="0" w:hanging="449"/>
      </w:pPr>
      <w:r>
        <w:t xml:space="preserve">Answer all questions in section A and only </w:t>
      </w:r>
      <w:r>
        <w:rPr>
          <w:b/>
        </w:rPr>
        <w:t>three (3)</w:t>
      </w:r>
      <w:r>
        <w:t xml:space="preserve"> questions in section B, question </w:t>
      </w:r>
      <w:r>
        <w:rPr>
          <w:b/>
        </w:rPr>
        <w:t>five (5)</w:t>
      </w:r>
      <w:r>
        <w:t xml:space="preserve"> and </w:t>
      </w:r>
      <w:r>
        <w:rPr>
          <w:b/>
        </w:rPr>
        <w:t>eight (8)</w:t>
      </w:r>
      <w:r>
        <w:t xml:space="preserve"> are compulsory </w:t>
      </w:r>
    </w:p>
    <w:p w14:paraId="5BF8EF70" w14:textId="77777777" w:rsidR="000C7A66" w:rsidRDefault="00000000">
      <w:pPr>
        <w:numPr>
          <w:ilvl w:val="0"/>
          <w:numId w:val="1"/>
        </w:numPr>
        <w:spacing w:after="115"/>
        <w:ind w:right="0" w:hanging="449"/>
      </w:pPr>
      <w:r>
        <w:t xml:space="preserve">Cellular phones and other unauthorized materials are not allowed   </w:t>
      </w:r>
    </w:p>
    <w:p w14:paraId="780676B9" w14:textId="77777777" w:rsidR="000C7A66" w:rsidRDefault="00000000">
      <w:pPr>
        <w:numPr>
          <w:ilvl w:val="0"/>
          <w:numId w:val="1"/>
        </w:numPr>
        <w:spacing w:after="115"/>
        <w:ind w:right="0" w:hanging="449"/>
      </w:pPr>
      <w:r>
        <w:t xml:space="preserve">Write your examination number on every page of your answer sheet </w:t>
      </w:r>
    </w:p>
    <w:p w14:paraId="2B058BA6" w14:textId="77777777" w:rsidR="000C7A66" w:rsidRDefault="00000000">
      <w:pPr>
        <w:spacing w:after="117" w:line="259" w:lineRule="auto"/>
        <w:ind w:left="1260" w:right="0" w:firstLine="0"/>
        <w:jc w:val="left"/>
      </w:pPr>
      <w:r>
        <w:t xml:space="preserve"> </w:t>
      </w:r>
    </w:p>
    <w:p w14:paraId="0ECB1D46" w14:textId="77777777" w:rsidR="000C7A66" w:rsidRDefault="00000000">
      <w:pPr>
        <w:spacing w:after="4" w:line="358" w:lineRule="auto"/>
        <w:ind w:left="3363" w:right="2097"/>
        <w:jc w:val="center"/>
      </w:pPr>
      <w:r>
        <w:rPr>
          <w:b/>
        </w:rPr>
        <w:t xml:space="preserve">SECTION A (40 marks) Answer all questions in this section </w:t>
      </w:r>
    </w:p>
    <w:p w14:paraId="212EC23A" w14:textId="77777777" w:rsidR="000C7A66" w:rsidRDefault="00000000">
      <w:pPr>
        <w:spacing w:after="111"/>
        <w:ind w:left="10" w:right="0"/>
      </w:pPr>
      <w:r>
        <w:t>1.</w:t>
      </w:r>
      <w:r>
        <w:rPr>
          <w:rFonts w:ascii="Arial" w:eastAsia="Arial" w:hAnsi="Arial" w:cs="Arial"/>
        </w:rPr>
        <w:t xml:space="preserve"> </w:t>
      </w:r>
      <w:r>
        <w:t xml:space="preserve">Give the literary term exemplified by the following expressions: </w:t>
      </w:r>
    </w:p>
    <w:p w14:paraId="19DDDC9A" w14:textId="77777777" w:rsidR="000C7A66" w:rsidRDefault="00000000">
      <w:pPr>
        <w:numPr>
          <w:ilvl w:val="0"/>
          <w:numId w:val="2"/>
        </w:numPr>
        <w:spacing w:after="115"/>
        <w:ind w:right="0" w:hanging="720"/>
      </w:pPr>
      <w:r>
        <w:t xml:space="preserve">She is wearing a thin dress. _______ </w:t>
      </w:r>
    </w:p>
    <w:p w14:paraId="6F64B5E4" w14:textId="77777777" w:rsidR="000C7A66" w:rsidRDefault="00000000">
      <w:pPr>
        <w:numPr>
          <w:ilvl w:val="0"/>
          <w:numId w:val="2"/>
        </w:numPr>
        <w:spacing w:after="118"/>
        <w:ind w:right="0" w:hanging="720"/>
      </w:pPr>
      <w:r>
        <w:t xml:space="preserve">Where can I shit? _______ </w:t>
      </w:r>
    </w:p>
    <w:p w14:paraId="05A2E3A4" w14:textId="77777777" w:rsidR="000C7A66" w:rsidRDefault="00000000">
      <w:pPr>
        <w:numPr>
          <w:ilvl w:val="0"/>
          <w:numId w:val="2"/>
        </w:numPr>
        <w:spacing w:after="115"/>
        <w:ind w:right="0" w:hanging="720"/>
      </w:pPr>
      <w:r>
        <w:t xml:space="preserve">To have a hot mouth _____ </w:t>
      </w:r>
    </w:p>
    <w:p w14:paraId="5503CF23" w14:textId="77777777" w:rsidR="000C7A66" w:rsidRDefault="00000000">
      <w:pPr>
        <w:numPr>
          <w:ilvl w:val="0"/>
          <w:numId w:val="2"/>
        </w:numPr>
        <w:spacing w:after="118"/>
        <w:ind w:right="0" w:hanging="720"/>
      </w:pPr>
      <w:r>
        <w:t xml:space="preserve">I declare you a husband and wife ______ </w:t>
      </w:r>
    </w:p>
    <w:p w14:paraId="0E2E5346" w14:textId="77777777" w:rsidR="000C7A66" w:rsidRDefault="00000000">
      <w:pPr>
        <w:numPr>
          <w:ilvl w:val="0"/>
          <w:numId w:val="2"/>
        </w:numPr>
        <w:spacing w:after="135"/>
        <w:ind w:right="0" w:hanging="720"/>
      </w:pPr>
      <w:r>
        <w:t xml:space="preserve">His works are honey ______ </w:t>
      </w:r>
    </w:p>
    <w:p w14:paraId="223D6AF0" w14:textId="77777777" w:rsidR="000C7A66" w:rsidRDefault="00000000">
      <w:pPr>
        <w:numPr>
          <w:ilvl w:val="0"/>
          <w:numId w:val="2"/>
        </w:numPr>
        <w:spacing w:after="118"/>
        <w:ind w:right="0" w:hanging="720"/>
      </w:pPr>
      <w:r>
        <w:t xml:space="preserve">“We waited for two sunsets.” (Two sunsets to imply two days) _______ </w:t>
      </w:r>
    </w:p>
    <w:p w14:paraId="293C501B" w14:textId="77777777" w:rsidR="000C7A66" w:rsidRDefault="00000000">
      <w:pPr>
        <w:numPr>
          <w:ilvl w:val="0"/>
          <w:numId w:val="2"/>
        </w:numPr>
        <w:spacing w:after="115"/>
        <w:ind w:right="0" w:hanging="720"/>
      </w:pPr>
      <w:r>
        <w:t xml:space="preserve">You are my best friend (while you are my enemy) </w:t>
      </w:r>
    </w:p>
    <w:p w14:paraId="09D9EA43" w14:textId="77777777" w:rsidR="000C7A66" w:rsidRDefault="00000000">
      <w:pPr>
        <w:numPr>
          <w:ilvl w:val="0"/>
          <w:numId w:val="2"/>
        </w:numPr>
        <w:spacing w:after="132"/>
        <w:ind w:right="0" w:hanging="720"/>
      </w:pPr>
      <w:r>
        <w:t xml:space="preserve">The use of words like doth, thy, thine _____ </w:t>
      </w:r>
    </w:p>
    <w:p w14:paraId="07FCC6A3" w14:textId="77777777" w:rsidR="000C7A66" w:rsidRDefault="00000000">
      <w:pPr>
        <w:numPr>
          <w:ilvl w:val="0"/>
          <w:numId w:val="2"/>
        </w:numPr>
        <w:spacing w:line="402" w:lineRule="auto"/>
        <w:ind w:right="0" w:hanging="720"/>
      </w:pPr>
      <w:r>
        <w:t xml:space="preserve">When a negative term is used to express a positive statement as in “Mariam was not a bad prayer” ________ </w:t>
      </w:r>
    </w:p>
    <w:p w14:paraId="075D1AD5" w14:textId="77777777" w:rsidR="000C7A66" w:rsidRDefault="00000000">
      <w:pPr>
        <w:numPr>
          <w:ilvl w:val="0"/>
          <w:numId w:val="2"/>
        </w:numPr>
        <w:spacing w:after="112"/>
        <w:ind w:right="0" w:hanging="720"/>
      </w:pPr>
      <w:r>
        <w:t xml:space="preserve">Biographies, autobiographies, memos _______ </w:t>
      </w:r>
    </w:p>
    <w:p w14:paraId="19DB1906" w14:textId="77777777" w:rsidR="000C7A66" w:rsidRDefault="00000000">
      <w:pPr>
        <w:spacing w:after="201" w:line="259" w:lineRule="auto"/>
        <w:ind w:left="1440" w:right="0" w:firstLine="0"/>
        <w:jc w:val="left"/>
      </w:pPr>
      <w:r>
        <w:lastRenderedPageBreak/>
        <w:t xml:space="preserve"> </w:t>
      </w:r>
    </w:p>
    <w:p w14:paraId="055BC523" w14:textId="77777777" w:rsidR="000C7A66" w:rsidRDefault="00000000">
      <w:pPr>
        <w:spacing w:after="3" w:line="259" w:lineRule="auto"/>
        <w:ind w:left="470" w:right="0"/>
        <w:jc w:val="center"/>
      </w:pPr>
      <w:r>
        <w:t xml:space="preserve"> of </w:t>
      </w:r>
    </w:p>
    <w:p w14:paraId="2CA68DE8" w14:textId="77777777" w:rsidR="000C7A66" w:rsidRDefault="00000000">
      <w:pPr>
        <w:numPr>
          <w:ilvl w:val="0"/>
          <w:numId w:val="3"/>
        </w:numPr>
        <w:spacing w:line="356" w:lineRule="auto"/>
        <w:ind w:right="0" w:hanging="360"/>
      </w:pPr>
      <w:r>
        <w:t xml:space="preserve">Most of the students at your school think that plays and novels are the same. Using the experience you got from the field of literature, distinguish the two genres with five points. </w:t>
      </w:r>
    </w:p>
    <w:p w14:paraId="0C9ECDFC" w14:textId="77777777" w:rsidR="000C7A66" w:rsidRDefault="00000000">
      <w:pPr>
        <w:numPr>
          <w:ilvl w:val="0"/>
          <w:numId w:val="3"/>
        </w:numPr>
        <w:spacing w:after="161" w:line="356" w:lineRule="auto"/>
        <w:ind w:right="0" w:hanging="360"/>
      </w:pPr>
      <w:r>
        <w:t xml:space="preserve">(a) The variation of language according to the user is caused by several factors. Explain them briefly by giving out four (4) points. </w:t>
      </w:r>
    </w:p>
    <w:p w14:paraId="4350E1B6" w14:textId="77777777" w:rsidR="000C7A66" w:rsidRDefault="00000000">
      <w:pPr>
        <w:spacing w:after="163" w:line="357" w:lineRule="auto"/>
        <w:ind w:left="811" w:right="0" w:hanging="811"/>
      </w:pPr>
      <w:r>
        <w:t xml:space="preserve">       (b) Language of religion is the language used in religious matters such as in churches, mosques, preaching, bible and Quran. With examples, give out six features of religious language. </w:t>
      </w:r>
    </w:p>
    <w:p w14:paraId="10EFE08E" w14:textId="77777777" w:rsidR="000C7A66" w:rsidRDefault="00000000">
      <w:pPr>
        <w:numPr>
          <w:ilvl w:val="0"/>
          <w:numId w:val="3"/>
        </w:numPr>
        <w:spacing w:after="108"/>
        <w:ind w:right="0" w:hanging="360"/>
      </w:pPr>
      <w:r>
        <w:t xml:space="preserve">Read the following poem carefully then answer the questions that follow. </w:t>
      </w:r>
    </w:p>
    <w:p w14:paraId="5D866E77" w14:textId="77777777" w:rsidR="000C7A66" w:rsidRDefault="00000000">
      <w:pPr>
        <w:spacing w:after="112" w:line="259" w:lineRule="auto"/>
        <w:ind w:left="720" w:right="0" w:firstLine="0"/>
        <w:jc w:val="left"/>
      </w:pPr>
      <w:r>
        <w:t xml:space="preserve"> </w:t>
      </w:r>
    </w:p>
    <w:p w14:paraId="0948C4FE" w14:textId="77777777" w:rsidR="000C7A66" w:rsidRDefault="00000000">
      <w:pPr>
        <w:spacing w:after="128"/>
        <w:ind w:left="715" w:right="0"/>
      </w:pPr>
      <w:r>
        <w:t xml:space="preserve">WHEN I SAY I LOVE (JWAN MWAIKUSA) </w:t>
      </w:r>
    </w:p>
    <w:p w14:paraId="47B9FE1E" w14:textId="77777777" w:rsidR="000C7A66" w:rsidRDefault="00000000">
      <w:pPr>
        <w:spacing w:after="56"/>
        <w:ind w:left="715" w:right="0"/>
      </w:pPr>
      <w:r>
        <w:t xml:space="preserve">Don’t take my word, </w:t>
      </w:r>
      <w:proofErr w:type="spellStart"/>
      <w:r>
        <w:t>litre</w:t>
      </w:r>
      <w:proofErr w:type="spellEnd"/>
      <w:r>
        <w:t xml:space="preserve"> bird, </w:t>
      </w:r>
    </w:p>
    <w:p w14:paraId="4556A76E" w14:textId="77777777" w:rsidR="000C7A66" w:rsidRDefault="00000000">
      <w:pPr>
        <w:ind w:left="715" w:right="0"/>
      </w:pPr>
      <w:r>
        <w:t xml:space="preserve">For I’m just like a child </w:t>
      </w:r>
    </w:p>
    <w:p w14:paraId="2861FB55" w14:textId="77777777" w:rsidR="000C7A66" w:rsidRDefault="00000000">
      <w:pPr>
        <w:ind w:left="715" w:right="0"/>
      </w:pPr>
      <w:r>
        <w:t xml:space="preserve">That speaks to imitate </w:t>
      </w:r>
    </w:p>
    <w:p w14:paraId="51F3B396" w14:textId="77777777" w:rsidR="000C7A66" w:rsidRDefault="00000000">
      <w:pPr>
        <w:spacing w:after="46"/>
        <w:ind w:left="715" w:right="0"/>
      </w:pPr>
      <w:r>
        <w:t xml:space="preserve">Repeating after its mate </w:t>
      </w:r>
    </w:p>
    <w:p w14:paraId="0D3D54D1" w14:textId="77777777" w:rsidR="000C7A66" w:rsidRDefault="00000000">
      <w:pPr>
        <w:ind w:left="715" w:right="5390"/>
      </w:pPr>
      <w:r>
        <w:t xml:space="preserve">“I love you; I love you” These words are not mine. </w:t>
      </w:r>
    </w:p>
    <w:p w14:paraId="04EB88CE" w14:textId="77777777" w:rsidR="000C7A66" w:rsidRDefault="00000000">
      <w:pPr>
        <w:spacing w:after="19" w:line="259" w:lineRule="auto"/>
        <w:ind w:left="720" w:right="0" w:firstLine="0"/>
        <w:jc w:val="left"/>
      </w:pPr>
      <w:r>
        <w:t xml:space="preserve"> </w:t>
      </w:r>
    </w:p>
    <w:p w14:paraId="5AEC0720" w14:textId="77777777" w:rsidR="000C7A66" w:rsidRDefault="00000000">
      <w:pPr>
        <w:ind w:left="715" w:right="0"/>
      </w:pPr>
      <w:r>
        <w:t xml:space="preserve">I utter them crooked </w:t>
      </w:r>
    </w:p>
    <w:p w14:paraId="2BDA2A9F" w14:textId="77777777" w:rsidR="000C7A66" w:rsidRDefault="00000000">
      <w:pPr>
        <w:ind w:left="715" w:right="0"/>
      </w:pPr>
      <w:r>
        <w:t xml:space="preserve">Like the very world </w:t>
      </w:r>
    </w:p>
    <w:p w14:paraId="6BA1E0FD" w14:textId="77777777" w:rsidR="000C7A66" w:rsidRDefault="00000000">
      <w:pPr>
        <w:spacing w:after="46"/>
        <w:ind w:left="715" w:right="0"/>
      </w:pPr>
      <w:r>
        <w:t xml:space="preserve">That taught me to talk </w:t>
      </w:r>
    </w:p>
    <w:p w14:paraId="3C4131D6" w14:textId="77777777" w:rsidR="000C7A66" w:rsidRDefault="00000000">
      <w:pPr>
        <w:ind w:left="715" w:right="0"/>
      </w:pPr>
      <w:r>
        <w:t xml:space="preserve">“I love you; I love you” </w:t>
      </w:r>
    </w:p>
    <w:p w14:paraId="2C21B62F" w14:textId="77777777" w:rsidR="000C7A66" w:rsidRDefault="00000000">
      <w:pPr>
        <w:ind w:left="715" w:right="0"/>
      </w:pPr>
      <w:r>
        <w:t xml:space="preserve">Concealing with fake flowers </w:t>
      </w:r>
    </w:p>
    <w:p w14:paraId="245701F1" w14:textId="77777777" w:rsidR="000C7A66" w:rsidRDefault="00000000">
      <w:pPr>
        <w:ind w:left="715" w:right="0"/>
      </w:pPr>
      <w:r>
        <w:t xml:space="preserve">The jagged rocks beneath, </w:t>
      </w:r>
    </w:p>
    <w:p w14:paraId="38F23E5D" w14:textId="77777777" w:rsidR="000C7A66" w:rsidRDefault="00000000">
      <w:pPr>
        <w:ind w:left="715" w:right="0"/>
      </w:pPr>
      <w:r>
        <w:t xml:space="preserve">Standing hard and ready </w:t>
      </w:r>
    </w:p>
    <w:p w14:paraId="404F3806" w14:textId="77777777" w:rsidR="000C7A66" w:rsidRDefault="00000000">
      <w:pPr>
        <w:ind w:left="715" w:right="0"/>
      </w:pPr>
      <w:r>
        <w:t xml:space="preserve">To stab your unsuspecting bottom, </w:t>
      </w:r>
    </w:p>
    <w:p w14:paraId="3A250789" w14:textId="77777777" w:rsidR="000C7A66" w:rsidRDefault="00000000">
      <w:pPr>
        <w:ind w:left="715" w:right="4027"/>
      </w:pPr>
      <w:r>
        <w:t xml:space="preserve">As it falls on the seemingly soft soil Slightly scratched by hasty ploughs. </w:t>
      </w:r>
    </w:p>
    <w:p w14:paraId="399EE5F1" w14:textId="77777777" w:rsidR="000C7A66" w:rsidRDefault="00000000">
      <w:pPr>
        <w:spacing w:after="63" w:line="259" w:lineRule="auto"/>
        <w:ind w:left="720" w:right="0" w:firstLine="0"/>
        <w:jc w:val="left"/>
      </w:pPr>
      <w:r>
        <w:t xml:space="preserve"> </w:t>
      </w:r>
    </w:p>
    <w:p w14:paraId="1FE819DB" w14:textId="77777777" w:rsidR="000C7A66" w:rsidRDefault="00000000">
      <w:pPr>
        <w:ind w:left="715" w:right="0"/>
      </w:pPr>
      <w:r>
        <w:t xml:space="preserve">Don’t listen to me honey bee, </w:t>
      </w:r>
    </w:p>
    <w:p w14:paraId="2634AF17" w14:textId="77777777" w:rsidR="000C7A66" w:rsidRDefault="00000000">
      <w:pPr>
        <w:ind w:left="715" w:right="0"/>
      </w:pPr>
      <w:r>
        <w:t xml:space="preserve">As I sing climbing your tree </w:t>
      </w:r>
    </w:p>
    <w:p w14:paraId="4E2DD89A" w14:textId="77777777" w:rsidR="000C7A66" w:rsidRDefault="00000000">
      <w:pPr>
        <w:ind w:left="715" w:right="0"/>
      </w:pPr>
      <w:r>
        <w:t xml:space="preserve">Honey hunters taught me the trick </w:t>
      </w:r>
    </w:p>
    <w:p w14:paraId="4FDB5E37" w14:textId="77777777" w:rsidR="000C7A66" w:rsidRDefault="00000000">
      <w:pPr>
        <w:ind w:left="715" w:right="0"/>
      </w:pPr>
      <w:r>
        <w:t xml:space="preserve">To sing the song and make you sick </w:t>
      </w:r>
    </w:p>
    <w:p w14:paraId="2DBA4EC1" w14:textId="77777777" w:rsidR="000C7A66" w:rsidRDefault="00000000">
      <w:pPr>
        <w:ind w:left="715" w:right="3408"/>
      </w:pPr>
      <w:r>
        <w:t xml:space="preserve">With song and smoke in search of sweetness, They calm your sting and make you helpless. </w:t>
      </w:r>
    </w:p>
    <w:p w14:paraId="5F6C15BB" w14:textId="77777777" w:rsidR="000C7A66" w:rsidRDefault="00000000">
      <w:pPr>
        <w:ind w:left="715" w:right="0"/>
      </w:pPr>
      <w:r>
        <w:t xml:space="preserve">You lie deep in slumber </w:t>
      </w:r>
    </w:p>
    <w:p w14:paraId="508A9C0C" w14:textId="77777777" w:rsidR="000C7A66" w:rsidRDefault="00000000">
      <w:pPr>
        <w:ind w:left="715" w:right="0"/>
      </w:pPr>
      <w:r>
        <w:t xml:space="preserve">While your live they plunder </w:t>
      </w:r>
    </w:p>
    <w:p w14:paraId="70914E86" w14:textId="77777777" w:rsidR="000C7A66" w:rsidRDefault="00000000">
      <w:pPr>
        <w:ind w:left="715" w:right="4035"/>
      </w:pPr>
      <w:r>
        <w:t xml:space="preserve">And away they go, avoiding your anger, Till too late know they brought you hunger. </w:t>
      </w:r>
    </w:p>
    <w:p w14:paraId="117E668A" w14:textId="77777777" w:rsidR="000C7A66" w:rsidRDefault="00000000">
      <w:pPr>
        <w:spacing w:after="63" w:line="259" w:lineRule="auto"/>
        <w:ind w:left="720" w:right="0" w:firstLine="0"/>
        <w:jc w:val="left"/>
      </w:pPr>
      <w:r>
        <w:t xml:space="preserve"> </w:t>
      </w:r>
    </w:p>
    <w:p w14:paraId="3930795A" w14:textId="77777777" w:rsidR="000C7A66" w:rsidRDefault="00000000">
      <w:pPr>
        <w:ind w:left="715" w:right="0"/>
      </w:pPr>
      <w:r>
        <w:lastRenderedPageBreak/>
        <w:t xml:space="preserve">Don’t long for my word therefore, </w:t>
      </w:r>
    </w:p>
    <w:p w14:paraId="13AC3489" w14:textId="77777777" w:rsidR="000C7A66" w:rsidRDefault="00000000">
      <w:pPr>
        <w:spacing w:after="305"/>
        <w:ind w:left="715" w:right="0"/>
      </w:pPr>
      <w:r>
        <w:t xml:space="preserve">And for my crooked mouth to utter </w:t>
      </w:r>
    </w:p>
    <w:p w14:paraId="50682025" w14:textId="77777777" w:rsidR="000C7A66" w:rsidRDefault="00000000">
      <w:pPr>
        <w:spacing w:after="3" w:line="259" w:lineRule="auto"/>
        <w:ind w:left="470" w:right="0"/>
        <w:jc w:val="center"/>
      </w:pPr>
      <w:r>
        <w:t xml:space="preserve"> of </w:t>
      </w:r>
    </w:p>
    <w:p w14:paraId="45A60402" w14:textId="77777777" w:rsidR="000C7A66" w:rsidRDefault="00000000">
      <w:pPr>
        <w:spacing w:after="46"/>
        <w:ind w:left="715" w:right="0"/>
      </w:pPr>
      <w:r>
        <w:t xml:space="preserve">The useless to your ears </w:t>
      </w:r>
    </w:p>
    <w:p w14:paraId="0CF48F08" w14:textId="77777777" w:rsidR="000C7A66" w:rsidRDefault="00000000">
      <w:pPr>
        <w:spacing w:after="56"/>
        <w:ind w:left="715" w:right="0"/>
      </w:pPr>
      <w:r>
        <w:t xml:space="preserve">“I love you; I love you” </w:t>
      </w:r>
    </w:p>
    <w:p w14:paraId="1D1FD244" w14:textId="77777777" w:rsidR="000C7A66" w:rsidRDefault="00000000">
      <w:pPr>
        <w:ind w:left="715" w:right="0"/>
      </w:pPr>
      <w:r>
        <w:t xml:space="preserve">Don’t look at me when I say I love you, </w:t>
      </w:r>
    </w:p>
    <w:p w14:paraId="68D2428F" w14:textId="77777777" w:rsidR="000C7A66" w:rsidRDefault="00000000">
      <w:pPr>
        <w:spacing w:after="120" w:line="259" w:lineRule="auto"/>
        <w:ind w:left="720" w:right="0" w:firstLine="0"/>
        <w:jc w:val="left"/>
      </w:pPr>
      <w:r>
        <w:t xml:space="preserve"> </w:t>
      </w:r>
    </w:p>
    <w:p w14:paraId="65504934" w14:textId="77777777" w:rsidR="000C7A66" w:rsidRDefault="00000000">
      <w:pPr>
        <w:spacing w:after="112" w:line="259" w:lineRule="auto"/>
        <w:ind w:left="730" w:right="0"/>
        <w:jc w:val="left"/>
      </w:pPr>
      <w:r>
        <w:rPr>
          <w:b/>
        </w:rPr>
        <w:t xml:space="preserve">QUESTIONS </w:t>
      </w:r>
    </w:p>
    <w:p w14:paraId="54154740" w14:textId="77777777" w:rsidR="000C7A66" w:rsidRDefault="00000000">
      <w:pPr>
        <w:numPr>
          <w:ilvl w:val="0"/>
          <w:numId w:val="4"/>
        </w:numPr>
        <w:spacing w:after="111"/>
        <w:ind w:right="0" w:hanging="360"/>
      </w:pPr>
      <w:r>
        <w:t xml:space="preserve">What type of the poem is this? Why? </w:t>
      </w:r>
    </w:p>
    <w:p w14:paraId="4F5B49A7" w14:textId="77777777" w:rsidR="000C7A66" w:rsidRDefault="00000000">
      <w:pPr>
        <w:numPr>
          <w:ilvl w:val="0"/>
          <w:numId w:val="4"/>
        </w:numPr>
        <w:spacing w:after="109"/>
        <w:ind w:right="0" w:hanging="360"/>
      </w:pPr>
      <w:r>
        <w:t xml:space="preserve">Who is the persona? How do you know? </w:t>
      </w:r>
    </w:p>
    <w:p w14:paraId="7C25589E" w14:textId="77777777" w:rsidR="000C7A66" w:rsidRDefault="00000000">
      <w:pPr>
        <w:numPr>
          <w:ilvl w:val="0"/>
          <w:numId w:val="4"/>
        </w:numPr>
        <w:spacing w:after="111"/>
        <w:ind w:right="0" w:hanging="360"/>
      </w:pPr>
      <w:r>
        <w:t xml:space="preserve">Identify three literary devices used in the poem. </w:t>
      </w:r>
    </w:p>
    <w:p w14:paraId="3FC59425" w14:textId="77777777" w:rsidR="000C7A66" w:rsidRDefault="00000000">
      <w:pPr>
        <w:numPr>
          <w:ilvl w:val="0"/>
          <w:numId w:val="4"/>
        </w:numPr>
        <w:spacing w:after="109"/>
        <w:ind w:right="0" w:hanging="360"/>
      </w:pPr>
      <w:r>
        <w:t xml:space="preserve">Comment on the rhyming scheme of the third stanza. </w:t>
      </w:r>
    </w:p>
    <w:p w14:paraId="19D114E7" w14:textId="77777777" w:rsidR="000C7A66" w:rsidRDefault="00000000">
      <w:pPr>
        <w:numPr>
          <w:ilvl w:val="0"/>
          <w:numId w:val="4"/>
        </w:numPr>
        <w:spacing w:after="273"/>
        <w:ind w:right="0" w:hanging="360"/>
      </w:pPr>
      <w:r>
        <w:t xml:space="preserve">Is the poem relevant to your society? Why? </w:t>
      </w:r>
    </w:p>
    <w:p w14:paraId="051BA402" w14:textId="77777777" w:rsidR="000C7A66" w:rsidRDefault="00000000">
      <w:pPr>
        <w:spacing w:after="274" w:line="259" w:lineRule="auto"/>
        <w:ind w:left="57" w:right="0" w:firstLine="0"/>
        <w:jc w:val="center"/>
      </w:pPr>
      <w:r>
        <w:rPr>
          <w:b/>
        </w:rPr>
        <w:t xml:space="preserve"> </w:t>
      </w:r>
    </w:p>
    <w:p w14:paraId="106F9C26" w14:textId="77777777" w:rsidR="000C7A66" w:rsidRDefault="00000000">
      <w:pPr>
        <w:spacing w:after="108" w:line="259" w:lineRule="auto"/>
        <w:ind w:left="713" w:right="707"/>
        <w:jc w:val="center"/>
      </w:pPr>
      <w:r>
        <w:rPr>
          <w:b/>
        </w:rPr>
        <w:t xml:space="preserve">SECTION B (60 Marks) </w:t>
      </w:r>
    </w:p>
    <w:p w14:paraId="24C612DB" w14:textId="77777777" w:rsidR="000C7A66" w:rsidRDefault="00000000">
      <w:pPr>
        <w:spacing w:after="3" w:line="362" w:lineRule="auto"/>
        <w:ind w:left="10" w:right="0"/>
        <w:jc w:val="center"/>
      </w:pPr>
      <w:r>
        <w:t xml:space="preserve">Answer only three (03) questions from this section. Question </w:t>
      </w:r>
      <w:r>
        <w:rPr>
          <w:b/>
        </w:rPr>
        <w:t>five (5)</w:t>
      </w:r>
      <w:r>
        <w:t xml:space="preserve"> and </w:t>
      </w:r>
      <w:r>
        <w:rPr>
          <w:b/>
        </w:rPr>
        <w:t>eight (08)</w:t>
      </w:r>
      <w:r>
        <w:t xml:space="preserve"> are</w:t>
      </w:r>
      <w:r>
        <w:rPr>
          <w:b/>
        </w:rPr>
        <w:t xml:space="preserve"> compulsory</w:t>
      </w:r>
      <w:r>
        <w:t xml:space="preserve"> </w:t>
      </w:r>
    </w:p>
    <w:p w14:paraId="5DCE261C" w14:textId="77777777" w:rsidR="000C7A66" w:rsidRDefault="00000000">
      <w:pPr>
        <w:numPr>
          <w:ilvl w:val="0"/>
          <w:numId w:val="5"/>
        </w:numPr>
        <w:spacing w:line="357" w:lineRule="auto"/>
        <w:ind w:right="0" w:hanging="360"/>
      </w:pPr>
      <w:r>
        <w:t xml:space="preserve">The title of the book is like a tour guide as it leads readers or the audience to get the real picture of the content. Explain the truth of this statement referring to two plays you have done under this section. Give four points from each play. </w:t>
      </w:r>
    </w:p>
    <w:p w14:paraId="4898F61C" w14:textId="77777777" w:rsidR="000C7A66" w:rsidRDefault="00000000">
      <w:pPr>
        <w:numPr>
          <w:ilvl w:val="0"/>
          <w:numId w:val="5"/>
        </w:numPr>
        <w:spacing w:after="51" w:line="357" w:lineRule="auto"/>
        <w:ind w:right="0" w:hanging="360"/>
      </w:pPr>
      <w:r>
        <w:t xml:space="preserve">Suppose your political party has nominated you as the candidate for members of parliament position in the upcoming general election. Drawing from the experience depicted in two novels, explain how you would solve the societal challenges faced by the community. Give four (4) points from each novel. </w:t>
      </w:r>
    </w:p>
    <w:p w14:paraId="2F266644" w14:textId="77777777" w:rsidR="000C7A66" w:rsidRDefault="00000000">
      <w:pPr>
        <w:numPr>
          <w:ilvl w:val="0"/>
          <w:numId w:val="5"/>
        </w:numPr>
        <w:spacing w:line="356" w:lineRule="auto"/>
        <w:ind w:right="0" w:hanging="360"/>
      </w:pPr>
      <w:r>
        <w:t xml:space="preserve">“Novelists use sub setting aiming at conveying messages to the audience.” Verify this statement using two novels. Give four (4) points from each. </w:t>
      </w:r>
    </w:p>
    <w:p w14:paraId="6F2E0D3A" w14:textId="77777777" w:rsidR="000C7A66" w:rsidRDefault="00000000">
      <w:pPr>
        <w:numPr>
          <w:ilvl w:val="0"/>
          <w:numId w:val="5"/>
        </w:numPr>
        <w:spacing w:after="3802" w:line="356" w:lineRule="auto"/>
        <w:ind w:right="0" w:hanging="360"/>
      </w:pPr>
      <w:r>
        <w:t xml:space="preserve">Poetess and poets do not use a common language that used in our daily communication. They use figurative language to convey messages. Use four (4) poems to prove the given statement. Give four (4) points from each. </w:t>
      </w:r>
    </w:p>
    <w:p w14:paraId="54BE51B2" w14:textId="77777777" w:rsidR="000C7A66" w:rsidRDefault="00000000">
      <w:pPr>
        <w:spacing w:after="3" w:line="259" w:lineRule="auto"/>
        <w:ind w:left="470" w:right="0"/>
        <w:jc w:val="center"/>
      </w:pPr>
      <w:r>
        <w:lastRenderedPageBreak/>
        <w:t xml:space="preserve"> of </w:t>
      </w:r>
    </w:p>
    <w:sectPr w:rsidR="000C7A66">
      <w:footerReference w:type="even" r:id="rId8"/>
      <w:footerReference w:type="default" r:id="rId9"/>
      <w:footerReference w:type="first" r:id="rId10"/>
      <w:pgSz w:w="11906" w:h="16838"/>
      <w:pgMar w:top="998" w:right="1437" w:bottom="981"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0DE6E" w14:textId="77777777" w:rsidR="001C6E5B" w:rsidRDefault="001C6E5B">
      <w:pPr>
        <w:spacing w:after="0" w:line="240" w:lineRule="auto"/>
      </w:pPr>
      <w:r>
        <w:separator/>
      </w:r>
    </w:p>
  </w:endnote>
  <w:endnote w:type="continuationSeparator" w:id="0">
    <w:p w14:paraId="19613461" w14:textId="77777777" w:rsidR="001C6E5B" w:rsidRDefault="001C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1A6DC" w14:textId="77777777" w:rsidR="000C7A66" w:rsidRDefault="00000000">
    <w:pPr>
      <w:tabs>
        <w:tab w:val="center" w:pos="4292"/>
        <w:tab w:val="center" w:pos="4995"/>
      </w:tabs>
      <w:spacing w:after="0" w:line="259" w:lineRule="auto"/>
      <w:ind w:left="0" w:righ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rPr>
        <w:rFonts w:ascii="Calibri" w:eastAsia="Calibri" w:hAnsi="Calibri" w:cs="Calibri"/>
        <w:sz w:val="22"/>
      </w:rPr>
      <w:t xml:space="preserve"> </w:t>
    </w:r>
  </w:p>
  <w:p w14:paraId="094B2157" w14:textId="77777777" w:rsidR="000C7A66"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723AF" w14:textId="77777777" w:rsidR="000C7A66" w:rsidRDefault="00000000">
    <w:pPr>
      <w:tabs>
        <w:tab w:val="center" w:pos="4292"/>
        <w:tab w:val="center" w:pos="4995"/>
      </w:tabs>
      <w:spacing w:after="0" w:line="259" w:lineRule="auto"/>
      <w:ind w:left="0" w:righ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rPr>
        <w:rFonts w:ascii="Calibri" w:eastAsia="Calibri" w:hAnsi="Calibri" w:cs="Calibri"/>
        <w:sz w:val="22"/>
      </w:rPr>
      <w:t xml:space="preserve"> </w:t>
    </w:r>
  </w:p>
  <w:p w14:paraId="4C70C6AB" w14:textId="77777777" w:rsidR="000C7A66"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90D92" w14:textId="77777777" w:rsidR="000C7A66" w:rsidRDefault="00000000">
    <w:pPr>
      <w:tabs>
        <w:tab w:val="center" w:pos="4292"/>
        <w:tab w:val="center" w:pos="4995"/>
      </w:tabs>
      <w:spacing w:after="0" w:line="259" w:lineRule="auto"/>
      <w:ind w:left="0" w:right="0" w:firstLine="0"/>
      <w:jc w:val="left"/>
    </w:pPr>
    <w:r>
      <w:rPr>
        <w:rFonts w:ascii="Calibri" w:eastAsia="Calibri" w:hAnsi="Calibri" w:cs="Calibri"/>
        <w:sz w:val="22"/>
      </w:rPr>
      <w:tab/>
    </w:r>
    <w:r>
      <w:t xml:space="preserve">Page </w:t>
    </w:r>
    <w:r>
      <w:fldChar w:fldCharType="begin"/>
    </w:r>
    <w:r>
      <w:instrText xml:space="preserve"> PAGE   \* MERGEFORMAT </w:instrText>
    </w:r>
    <w:r>
      <w:fldChar w:fldCharType="separate"/>
    </w:r>
    <w:r>
      <w:rPr>
        <w:b/>
      </w:rPr>
      <w:t>1</w:t>
    </w:r>
    <w:r>
      <w:rPr>
        <w:b/>
      </w:rPr>
      <w:fldChar w:fldCharType="end"/>
    </w:r>
    <w:r>
      <w:rPr>
        <w:b/>
      </w:rPr>
      <w:tab/>
    </w:r>
    <w:fldSimple w:instr=" NUMPAGES   \* MERGEFORMAT ">
      <w:r>
        <w:rPr>
          <w:b/>
        </w:rPr>
        <w:t>3</w:t>
      </w:r>
    </w:fldSimple>
    <w:r>
      <w:rPr>
        <w:rFonts w:ascii="Calibri" w:eastAsia="Calibri" w:hAnsi="Calibri" w:cs="Calibri"/>
        <w:sz w:val="22"/>
      </w:rPr>
      <w:t xml:space="preserve"> </w:t>
    </w:r>
  </w:p>
  <w:p w14:paraId="1AFA5589" w14:textId="77777777" w:rsidR="000C7A66"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DF668" w14:textId="77777777" w:rsidR="001C6E5B" w:rsidRDefault="001C6E5B">
      <w:pPr>
        <w:spacing w:after="0" w:line="240" w:lineRule="auto"/>
      </w:pPr>
      <w:r>
        <w:separator/>
      </w:r>
    </w:p>
  </w:footnote>
  <w:footnote w:type="continuationSeparator" w:id="0">
    <w:p w14:paraId="1ED577B7" w14:textId="77777777" w:rsidR="001C6E5B" w:rsidRDefault="001C6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57B"/>
    <w:multiLevelType w:val="hybridMultilevel"/>
    <w:tmpl w:val="74764788"/>
    <w:lvl w:ilvl="0" w:tplc="85569536">
      <w:start w:val="1"/>
      <w:numFmt w:val="lowerLetter"/>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66C10C">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EE08B0">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9AEAF0">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BE6F5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68941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7A085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20E616">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48B7A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DB50B0"/>
    <w:multiLevelType w:val="hybridMultilevel"/>
    <w:tmpl w:val="585ADB06"/>
    <w:lvl w:ilvl="0" w:tplc="2F5C5B3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88B41A">
      <w:start w:val="1"/>
      <w:numFmt w:val="lowerLetter"/>
      <w:lvlText w:val="%2"/>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3E5FA6">
      <w:start w:val="1"/>
      <w:numFmt w:val="lowerRoman"/>
      <w:lvlText w:val="%3"/>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70BFFA">
      <w:start w:val="1"/>
      <w:numFmt w:val="decimal"/>
      <w:lvlText w:val="%4"/>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5AA7C8">
      <w:start w:val="1"/>
      <w:numFmt w:val="lowerLetter"/>
      <w:lvlText w:val="%5"/>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8EA09C">
      <w:start w:val="1"/>
      <w:numFmt w:val="lowerRoman"/>
      <w:lvlText w:val="%6"/>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6C57D4">
      <w:start w:val="1"/>
      <w:numFmt w:val="decimal"/>
      <w:lvlText w:val="%7"/>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8AA14">
      <w:start w:val="1"/>
      <w:numFmt w:val="lowerLetter"/>
      <w:lvlText w:val="%8"/>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66DC1E">
      <w:start w:val="1"/>
      <w:numFmt w:val="lowerRoman"/>
      <w:lvlText w:val="%9"/>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D6745F"/>
    <w:multiLevelType w:val="hybridMultilevel"/>
    <w:tmpl w:val="87A8AA2E"/>
    <w:lvl w:ilvl="0" w:tplc="311ECC2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D8FA9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7C1DE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EC2C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D81B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DE9A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00B2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A081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A0D6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3E34B90"/>
    <w:multiLevelType w:val="hybridMultilevel"/>
    <w:tmpl w:val="0AEA1D76"/>
    <w:lvl w:ilvl="0" w:tplc="9C0E7296">
      <w:start w:val="1"/>
      <w:numFmt w:val="lowerRoman"/>
      <w:lvlText w:val="(%1)"/>
      <w:lvlJc w:val="left"/>
      <w:pPr>
        <w:ind w:left="1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D4385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A48B9C">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5061F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F2B29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94775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A40DD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685FD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D06F0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A846B80"/>
    <w:multiLevelType w:val="hybridMultilevel"/>
    <w:tmpl w:val="DB7A6E76"/>
    <w:lvl w:ilvl="0" w:tplc="0916EC84">
      <w:start w:val="1"/>
      <w:numFmt w:val="decimal"/>
      <w:lvlText w:val="%1."/>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7B26CDA">
      <w:start w:val="1"/>
      <w:numFmt w:val="lowerLetter"/>
      <w:lvlText w:val="%2"/>
      <w:lvlJc w:val="left"/>
      <w:pPr>
        <w:ind w:left="18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580931C">
      <w:start w:val="1"/>
      <w:numFmt w:val="lowerRoman"/>
      <w:lvlText w:val="%3"/>
      <w:lvlJc w:val="left"/>
      <w:pPr>
        <w:ind w:left="26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0A4EAD8">
      <w:start w:val="1"/>
      <w:numFmt w:val="decimal"/>
      <w:lvlText w:val="%4"/>
      <w:lvlJc w:val="left"/>
      <w:pPr>
        <w:ind w:left="33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3FCD100">
      <w:start w:val="1"/>
      <w:numFmt w:val="lowerLetter"/>
      <w:lvlText w:val="%5"/>
      <w:lvlJc w:val="left"/>
      <w:pPr>
        <w:ind w:left="40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AA822C0">
      <w:start w:val="1"/>
      <w:numFmt w:val="lowerRoman"/>
      <w:lvlText w:val="%6"/>
      <w:lvlJc w:val="left"/>
      <w:pPr>
        <w:ind w:left="47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5F42A8A">
      <w:start w:val="1"/>
      <w:numFmt w:val="decimal"/>
      <w:lvlText w:val="%7"/>
      <w:lvlJc w:val="left"/>
      <w:pPr>
        <w:ind w:left="54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8362984">
      <w:start w:val="1"/>
      <w:numFmt w:val="lowerLetter"/>
      <w:lvlText w:val="%8"/>
      <w:lvlJc w:val="left"/>
      <w:pPr>
        <w:ind w:left="62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A348AC2">
      <w:start w:val="1"/>
      <w:numFmt w:val="lowerRoman"/>
      <w:lvlText w:val="%9"/>
      <w:lvlJc w:val="left"/>
      <w:pPr>
        <w:ind w:left="69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35998270">
    <w:abstractNumId w:val="4"/>
  </w:num>
  <w:num w:numId="2" w16cid:durableId="480730787">
    <w:abstractNumId w:val="3"/>
  </w:num>
  <w:num w:numId="3" w16cid:durableId="1768500585">
    <w:abstractNumId w:val="1"/>
  </w:num>
  <w:num w:numId="4" w16cid:durableId="1697845026">
    <w:abstractNumId w:val="0"/>
  </w:num>
  <w:num w:numId="5" w16cid:durableId="912474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A66"/>
    <w:rsid w:val="000C7A66"/>
    <w:rsid w:val="0017394D"/>
    <w:rsid w:val="001C6E5B"/>
    <w:rsid w:val="006F1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7B7F1"/>
  <w15:docId w15:val="{9BEE93BD-B42A-462C-883F-68448966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6" w:lineRule="auto"/>
      <w:ind w:left="821" w:right="-34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58" w:line="259" w:lineRule="auto"/>
      <w:ind w:left="159" w:hanging="10"/>
      <w:outlineLvl w:val="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644</Words>
  <Characters>3677</Characters>
  <Application>Microsoft Office Word</Application>
  <DocSecurity>0</DocSecurity>
  <Lines>30</Lines>
  <Paragraphs>8</Paragraphs>
  <ScaleCrop>false</ScaleCrop>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mathew</dc:creator>
  <cp:keywords/>
  <cp:lastModifiedBy>DX</cp:lastModifiedBy>
  <cp:revision>2</cp:revision>
  <dcterms:created xsi:type="dcterms:W3CDTF">2025-05-28T11:35:00Z</dcterms:created>
  <dcterms:modified xsi:type="dcterms:W3CDTF">2025-05-28T11:35:00Z</dcterms:modified>
</cp:coreProperties>
</file>