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E55" w:rsidRPr="00884B71" w:rsidRDefault="00774271" w:rsidP="00F14BCF">
      <w:pPr>
        <w:jc w:val="center"/>
        <w:rPr>
          <w:rFonts w:ascii="Georgia" w:hAnsi="Georgia" w:cs="Tahoma"/>
          <w:b/>
          <w:sz w:val="24"/>
          <w:szCs w:val="24"/>
        </w:rPr>
      </w:pPr>
      <w:r w:rsidRPr="00774271">
        <w:rPr>
          <w:rFonts w:ascii="Georgia" w:hAnsi="Georgia" w:cs="Tahoma"/>
          <w:noProof/>
          <w:sz w:val="24"/>
          <w:szCs w:val="24"/>
        </w:rPr>
        <w:pict>
          <v:shapetype id="_x0000_t202" coordsize="21600,21600" o:spt="202" path="m,l,21600r21600,l21600,xe">
            <v:stroke joinstyle="miter"/>
            <v:path gradientshapeok="t" o:connecttype="rect"/>
          </v:shapetype>
          <v:shape id="_x0000_s1032" type="#_x0000_t202" style="position:absolute;left:0;text-align:left;margin-left:452pt;margin-top:24.1pt;width:90.25pt;height:84.6pt;z-index:251664384;mso-height-percent:200;mso-height-percent:200;mso-width-relative:margin;mso-height-relative:margin" filled="f" stroked="f">
            <v:textbox style="mso-next-textbox:#_x0000_s1032;mso-fit-shape-to-text:t">
              <w:txbxContent>
                <w:p w:rsidR="000A3487" w:rsidRDefault="000A3487" w:rsidP="00D46703">
                  <w:r w:rsidRPr="00F178C5">
                    <w:rPr>
                      <w:noProof/>
                    </w:rPr>
                    <w:drawing>
                      <wp:inline distT="0" distB="0" distL="0" distR="0">
                        <wp:extent cx="895350" cy="827134"/>
                        <wp:effectExtent l="19050" t="0" r="0" b="0"/>
                        <wp:docPr id="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610" r="3610"/>
                                <a:stretch>
                                  <a:fillRect/>
                                </a:stretch>
                              </pic:blipFill>
                              <pic:spPr bwMode="auto">
                                <a:xfrm>
                                  <a:off x="0" y="0"/>
                                  <a:ext cx="901609" cy="832916"/>
                                </a:xfrm>
                                <a:prstGeom prst="rect">
                                  <a:avLst/>
                                </a:prstGeom>
                                <a:noFill/>
                                <a:ln>
                                  <a:noFill/>
                                </a:ln>
                              </pic:spPr>
                            </pic:pic>
                          </a:graphicData>
                        </a:graphic>
                      </wp:inline>
                    </w:drawing>
                  </w:r>
                </w:p>
              </w:txbxContent>
            </v:textbox>
          </v:shape>
        </w:pict>
      </w:r>
      <w:r>
        <w:rPr>
          <w:rFonts w:ascii="Georgia" w:hAnsi="Georgia" w:cs="Tahoma"/>
          <w:b/>
          <w:noProof/>
          <w:sz w:val="24"/>
          <w:szCs w:val="24"/>
          <w:lang w:eastAsia="zh-TW"/>
        </w:rPr>
        <w:pict>
          <v:shape id="_x0000_s1027" type="#_x0000_t202" style="position:absolute;left:0;text-align:left;margin-left:-29.3pt;margin-top:-15.75pt;width:556.6pt;height:138pt;z-index:251662336;mso-width-relative:margin;mso-height-relative:margin" filled="f" stroked="f">
            <v:textbox style="mso-next-textbox:#_x0000_s1027">
              <w:txbxContent>
                <w:p w:rsidR="000A3487" w:rsidRPr="00B52C2A" w:rsidRDefault="000A3487" w:rsidP="00136E55">
                  <w:pPr>
                    <w:spacing w:after="0"/>
                    <w:jc w:val="center"/>
                    <w:rPr>
                      <w:rFonts w:ascii="Arial Black" w:hAnsi="Arial Black" w:cs="Arimo"/>
                      <w:b/>
                      <w:bCs/>
                      <w:sz w:val="28"/>
                      <w:szCs w:val="28"/>
                    </w:rPr>
                  </w:pPr>
                  <w:r w:rsidRPr="00B52C2A">
                    <w:rPr>
                      <w:rFonts w:ascii="Arial Black" w:hAnsi="Arial Black" w:cs="Arimo"/>
                      <w:b/>
                      <w:bCs/>
                      <w:sz w:val="28"/>
                      <w:szCs w:val="28"/>
                    </w:rPr>
                    <w:t>THE PRESIDENT OFFICE</w:t>
                  </w:r>
                </w:p>
                <w:p w:rsidR="000A3487" w:rsidRPr="008910A5" w:rsidRDefault="000A3487" w:rsidP="006C6D5C">
                  <w:pPr>
                    <w:spacing w:after="0"/>
                    <w:jc w:val="center"/>
                    <w:rPr>
                      <w:rFonts w:ascii="Arial Black" w:hAnsi="Arial Black" w:cs="Arimo"/>
                      <w:b/>
                      <w:bCs/>
                      <w:sz w:val="27"/>
                      <w:szCs w:val="27"/>
                    </w:rPr>
                  </w:pPr>
                  <w:r>
                    <w:rPr>
                      <w:rFonts w:ascii="Arial Black" w:hAnsi="Arial Black" w:cs="Arimo"/>
                      <w:b/>
                      <w:bCs/>
                      <w:sz w:val="27"/>
                      <w:szCs w:val="27"/>
                    </w:rPr>
                    <w:t>RE</w:t>
                  </w:r>
                  <w:r w:rsidRPr="008910A5">
                    <w:rPr>
                      <w:rFonts w:ascii="Arial Black" w:hAnsi="Arial Black" w:cs="Arimo"/>
                      <w:b/>
                      <w:bCs/>
                      <w:sz w:val="27"/>
                      <w:szCs w:val="27"/>
                    </w:rPr>
                    <w:t>GIONAL ADMINISTRATION AND LOCAL GOVERNMENT</w:t>
                  </w:r>
                </w:p>
                <w:p w:rsidR="000A3487" w:rsidRDefault="000A3487" w:rsidP="006C6D5C">
                  <w:pPr>
                    <w:spacing w:after="0"/>
                    <w:jc w:val="center"/>
                    <w:rPr>
                      <w:rFonts w:ascii="Arial Black" w:hAnsi="Arial Black" w:cs="Tahoma"/>
                      <w:b/>
                      <w:sz w:val="27"/>
                      <w:szCs w:val="27"/>
                    </w:rPr>
                  </w:pPr>
                  <w:r>
                    <w:rPr>
                      <w:rFonts w:ascii="Arial Black" w:hAnsi="Arial Black" w:cs="Tahoma"/>
                      <w:b/>
                      <w:sz w:val="27"/>
                      <w:szCs w:val="27"/>
                    </w:rPr>
                    <w:t>LULUMBA SECONDARY SCHOOL</w:t>
                  </w:r>
                </w:p>
                <w:p w:rsidR="000A3487" w:rsidRPr="008910A5" w:rsidRDefault="000A3487" w:rsidP="00D6430B">
                  <w:pPr>
                    <w:spacing w:after="0"/>
                    <w:jc w:val="center"/>
                    <w:rPr>
                      <w:rFonts w:ascii="Arial Black" w:hAnsi="Arial Black" w:cs="Tahoma"/>
                      <w:b/>
                      <w:sz w:val="27"/>
                      <w:szCs w:val="27"/>
                    </w:rPr>
                  </w:pPr>
                  <w:r>
                    <w:rPr>
                      <w:rFonts w:ascii="Arial Black" w:hAnsi="Arial Black" w:cs="Tahoma"/>
                      <w:b/>
                      <w:sz w:val="27"/>
                      <w:szCs w:val="27"/>
                    </w:rPr>
                    <w:t xml:space="preserve">  FORM ONE MID -TERM</w:t>
                  </w:r>
                  <w:r w:rsidRPr="008910A5">
                    <w:rPr>
                      <w:rFonts w:ascii="Arial Black" w:hAnsi="Arial Black" w:cs="Tahoma"/>
                      <w:b/>
                      <w:sz w:val="27"/>
                      <w:szCs w:val="27"/>
                    </w:rPr>
                    <w:t xml:space="preserve"> EXAMINATION ASSESSMENT</w:t>
                  </w:r>
                </w:p>
                <w:p w:rsidR="000A3487" w:rsidRPr="008910A5" w:rsidRDefault="000A3487" w:rsidP="00292889">
                  <w:pPr>
                    <w:spacing w:after="0"/>
                    <w:rPr>
                      <w:rFonts w:ascii="Arial Black" w:hAnsi="Arial Black" w:cs="Tahoma"/>
                      <w:b/>
                      <w:sz w:val="27"/>
                      <w:szCs w:val="27"/>
                    </w:rPr>
                  </w:pPr>
                  <w:r w:rsidRPr="008910A5">
                    <w:rPr>
                      <w:rFonts w:ascii="Arial Black" w:hAnsi="Arial Black" w:cs="Tahoma"/>
                      <w:b/>
                      <w:sz w:val="27"/>
                      <w:szCs w:val="27"/>
                    </w:rPr>
                    <w:t xml:space="preserve">    </w:t>
                  </w:r>
                  <w:r>
                    <w:rPr>
                      <w:rFonts w:ascii="Arial Black" w:hAnsi="Arial Black" w:cs="Tahoma"/>
                      <w:b/>
                      <w:sz w:val="27"/>
                      <w:szCs w:val="27"/>
                    </w:rPr>
                    <w:t xml:space="preserve">                   061                         </w:t>
                  </w:r>
                  <w:r w:rsidRPr="008910A5">
                    <w:rPr>
                      <w:rFonts w:ascii="Arial Black" w:hAnsi="Arial Black" w:cs="Tahoma"/>
                      <w:b/>
                      <w:sz w:val="27"/>
                      <w:szCs w:val="27"/>
                    </w:rPr>
                    <w:t xml:space="preserve">  COMMERCE</w:t>
                  </w:r>
                </w:p>
                <w:p w:rsidR="000A3487" w:rsidRPr="008910A5" w:rsidRDefault="000A3487" w:rsidP="00136E55">
                  <w:pPr>
                    <w:spacing w:line="240" w:lineRule="auto"/>
                    <w:jc w:val="center"/>
                    <w:rPr>
                      <w:rFonts w:ascii="Arial Black" w:hAnsi="Arial Black" w:cs="Tahoma"/>
                      <w:b/>
                      <w:sz w:val="27"/>
                      <w:szCs w:val="27"/>
                    </w:rPr>
                  </w:pPr>
                  <w:r w:rsidRPr="008910A5">
                    <w:rPr>
                      <w:rFonts w:ascii="Arial Black" w:hAnsi="Arial Black" w:cs="Tahoma"/>
                      <w:b/>
                      <w:sz w:val="27"/>
                      <w:szCs w:val="27"/>
                    </w:rPr>
                    <w:t xml:space="preserve">Time: 2:30 Hours                        </w:t>
                  </w:r>
                  <w:r>
                    <w:rPr>
                      <w:rFonts w:ascii="Arial Black" w:hAnsi="Arial Black" w:cs="Tahoma"/>
                      <w:b/>
                      <w:sz w:val="27"/>
                      <w:szCs w:val="27"/>
                    </w:rPr>
                    <w:t xml:space="preserve">                              </w:t>
                  </w:r>
                  <w:r w:rsidRPr="008910A5">
                    <w:rPr>
                      <w:rFonts w:ascii="Arial Black" w:hAnsi="Arial Black" w:cs="Tahoma"/>
                      <w:b/>
                      <w:sz w:val="27"/>
                      <w:szCs w:val="27"/>
                    </w:rPr>
                    <w:t xml:space="preserve"> Year: </w:t>
                  </w:r>
                  <w:r>
                    <w:rPr>
                      <w:rFonts w:ascii="Arial Black" w:hAnsi="Arial Black" w:cs="Tahoma"/>
                      <w:b/>
                      <w:sz w:val="27"/>
                      <w:szCs w:val="27"/>
                    </w:rPr>
                    <w:t xml:space="preserve">August </w:t>
                  </w:r>
                  <w:r w:rsidRPr="008910A5">
                    <w:rPr>
                      <w:rFonts w:ascii="Arial Black" w:hAnsi="Arial Black" w:cs="Tahoma"/>
                      <w:b/>
                      <w:sz w:val="27"/>
                      <w:szCs w:val="27"/>
                    </w:rPr>
                    <w:t>2023</w:t>
                  </w:r>
                </w:p>
                <w:p w:rsidR="000A3487" w:rsidRPr="00830F34" w:rsidRDefault="000A3487" w:rsidP="00136E55">
                  <w:pPr>
                    <w:jc w:val="center"/>
                    <w:rPr>
                      <w:rFonts w:ascii="Tahoma" w:hAnsi="Tahoma" w:cs="Tahoma"/>
                      <w:b/>
                    </w:rPr>
                  </w:pPr>
                </w:p>
                <w:p w:rsidR="000A3487" w:rsidRDefault="000A3487" w:rsidP="00136E55">
                  <w:pPr>
                    <w:jc w:val="center"/>
                  </w:pPr>
                </w:p>
              </w:txbxContent>
            </v:textbox>
          </v:shape>
        </w:pict>
      </w:r>
      <w:r>
        <w:rPr>
          <w:rFonts w:ascii="Georgia" w:hAnsi="Georgia" w:cs="Tahoma"/>
          <w:b/>
          <w:noProof/>
          <w:sz w:val="24"/>
          <w:szCs w:val="24"/>
          <w:lang w:eastAsia="zh-TW"/>
        </w:rPr>
        <w:pict>
          <v:shape id="_x0000_s1026" type="#_x0000_t202" style="position:absolute;left:0;text-align:left;margin-left:-43.95pt;margin-top:-20.25pt;width:611.9pt;height:142.5pt;z-index:251660288;mso-width-relative:margin;mso-height-relative:margin" filled="f" stroked="f">
            <v:textbox>
              <w:txbxContent>
                <w:p w:rsidR="000A3487" w:rsidRDefault="000A3487" w:rsidP="00D6430B">
                  <w:pPr>
                    <w:jc w:val="right"/>
                  </w:pPr>
                  <w:r>
                    <w:rPr>
                      <w:noProof/>
                    </w:rPr>
                    <w:drawing>
                      <wp:inline distT="0" distB="0" distL="0" distR="0">
                        <wp:extent cx="7694502" cy="1737956"/>
                        <wp:effectExtent l="19050" t="0" r="1698" b="0"/>
                        <wp:docPr id="1" name="Picture 1" descr="D:\LULUMBA SEC\Form two MKO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ULUMBA SEC\Form two MKOA.png"/>
                                <pic:cNvPicPr>
                                  <a:picLocks noChangeAspect="1" noChangeArrowheads="1"/>
                                </pic:cNvPicPr>
                              </pic:nvPicPr>
                              <pic:blipFill>
                                <a:blip r:embed="rId9"/>
                                <a:srcRect/>
                                <a:stretch>
                                  <a:fillRect/>
                                </a:stretch>
                              </pic:blipFill>
                              <pic:spPr bwMode="auto">
                                <a:xfrm>
                                  <a:off x="0" y="0"/>
                                  <a:ext cx="7711401" cy="1741773"/>
                                </a:xfrm>
                                <a:prstGeom prst="rect">
                                  <a:avLst/>
                                </a:prstGeom>
                                <a:noFill/>
                                <a:ln w="9525">
                                  <a:noFill/>
                                  <a:miter lim="800000"/>
                                  <a:headEnd/>
                                  <a:tailEnd/>
                                </a:ln>
                              </pic:spPr>
                            </pic:pic>
                          </a:graphicData>
                        </a:graphic>
                      </wp:inline>
                    </w:drawing>
                  </w:r>
                </w:p>
              </w:txbxContent>
            </v:textbox>
          </v:shape>
        </w:pict>
      </w:r>
      <w:r w:rsidR="00B868BD">
        <w:rPr>
          <w:rFonts w:ascii="Georgia" w:hAnsi="Georgia" w:cs="Tahoma"/>
          <w:b/>
          <w:sz w:val="24"/>
          <w:szCs w:val="24"/>
        </w:rPr>
        <w:t xml:space="preserve"> </w:t>
      </w:r>
    </w:p>
    <w:p w:rsidR="00136E55" w:rsidRPr="00884B71" w:rsidRDefault="00774271" w:rsidP="00F14BCF">
      <w:pPr>
        <w:jc w:val="center"/>
        <w:rPr>
          <w:rFonts w:ascii="Georgia" w:hAnsi="Georgia" w:cs="Tahoma"/>
          <w:b/>
          <w:sz w:val="24"/>
          <w:szCs w:val="24"/>
        </w:rPr>
      </w:pPr>
      <w:r>
        <w:rPr>
          <w:rFonts w:ascii="Georgia" w:hAnsi="Georgia" w:cs="Tahoma"/>
          <w:b/>
          <w:noProof/>
          <w:sz w:val="24"/>
          <w:szCs w:val="24"/>
        </w:rPr>
        <w:pict>
          <v:shape id="_x0000_s1033" type="#_x0000_t202" style="position:absolute;left:0;text-align:left;margin-left:-30pt;margin-top:3.8pt;width:97.45pt;height:83.3pt;z-index:251665408;mso-height-percent:200;mso-height-percent:200;mso-width-relative:margin;mso-height-relative:margin" filled="f" stroked="f">
            <v:textbox style="mso-next-textbox:#_x0000_s1033;mso-fit-shape-to-text:t">
              <w:txbxContent>
                <w:p w:rsidR="000A3487" w:rsidRDefault="000A3487" w:rsidP="00D46703">
                  <w:r>
                    <w:rPr>
                      <w:noProof/>
                    </w:rPr>
                    <w:drawing>
                      <wp:inline distT="0" distB="0" distL="0" distR="0">
                        <wp:extent cx="935544" cy="813916"/>
                        <wp:effectExtent l="19050" t="0" r="0" b="0"/>
                        <wp:docPr id="7" name="Picture 2" descr="E:\OLEVEL Instructional  note\olevel\800px-Coat_of_arms_of_Tanzan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OLEVEL Instructional  note\olevel\800px-Coat_of_arms_of_Tanzania.svg.png"/>
                                <pic:cNvPicPr>
                                  <a:picLocks noChangeAspect="1" noChangeArrowheads="1"/>
                                </pic:cNvPicPr>
                              </pic:nvPicPr>
                              <pic:blipFill>
                                <a:blip r:embed="rId10"/>
                                <a:srcRect/>
                                <a:stretch>
                                  <a:fillRect/>
                                </a:stretch>
                              </pic:blipFill>
                              <pic:spPr bwMode="auto">
                                <a:xfrm>
                                  <a:off x="0" y="0"/>
                                  <a:ext cx="934061" cy="812626"/>
                                </a:xfrm>
                                <a:prstGeom prst="rect">
                                  <a:avLst/>
                                </a:prstGeom>
                                <a:noFill/>
                                <a:ln w="9525">
                                  <a:noFill/>
                                  <a:miter lim="800000"/>
                                  <a:headEnd/>
                                  <a:tailEnd/>
                                </a:ln>
                              </pic:spPr>
                            </pic:pic>
                          </a:graphicData>
                        </a:graphic>
                      </wp:inline>
                    </w:drawing>
                  </w:r>
                </w:p>
              </w:txbxContent>
            </v:textbox>
          </v:shape>
        </w:pict>
      </w:r>
    </w:p>
    <w:p w:rsidR="00136E55" w:rsidRPr="00884B71" w:rsidRDefault="00136E55" w:rsidP="00F14BCF">
      <w:pPr>
        <w:jc w:val="center"/>
        <w:rPr>
          <w:rFonts w:ascii="Georgia" w:hAnsi="Georgia" w:cs="Tahoma"/>
          <w:b/>
          <w:sz w:val="24"/>
          <w:szCs w:val="24"/>
        </w:rPr>
      </w:pPr>
    </w:p>
    <w:p w:rsidR="00136E55" w:rsidRPr="00884B71" w:rsidRDefault="00136E55" w:rsidP="00F14BCF">
      <w:pPr>
        <w:jc w:val="center"/>
        <w:rPr>
          <w:rFonts w:ascii="Georgia" w:hAnsi="Georgia" w:cs="Tahoma"/>
          <w:b/>
          <w:sz w:val="24"/>
          <w:szCs w:val="24"/>
        </w:rPr>
      </w:pPr>
    </w:p>
    <w:p w:rsidR="00136E55" w:rsidRPr="00884B71" w:rsidRDefault="00774271" w:rsidP="00F14BCF">
      <w:pPr>
        <w:jc w:val="center"/>
        <w:rPr>
          <w:rFonts w:ascii="Georgia" w:hAnsi="Georgia" w:cs="Tahoma"/>
          <w:b/>
          <w:sz w:val="24"/>
          <w:szCs w:val="24"/>
        </w:rPr>
      </w:pPr>
      <w:r>
        <w:rPr>
          <w:rFonts w:ascii="Georgia" w:hAnsi="Georgia" w:cs="Tahoma"/>
          <w:b/>
          <w:noProof/>
          <w:sz w:val="24"/>
          <w:szCs w:val="24"/>
        </w:rPr>
        <w:pict>
          <v:shapetype id="_x0000_t32" coordsize="21600,21600" o:spt="32" o:oned="t" path="m,l21600,21600e" filled="f">
            <v:path arrowok="t" fillok="f" o:connecttype="none"/>
            <o:lock v:ext="edit" shapetype="t"/>
          </v:shapetype>
          <v:shape id="_x0000_s1028" type="#_x0000_t32" style="position:absolute;left:0;text-align:left;margin-left:-22.3pt;margin-top:12.8pt;width:520.15pt;height:.75pt;z-index:251663360" o:connectortype="straight" strokeweight="2pt"/>
        </w:pict>
      </w:r>
    </w:p>
    <w:p w:rsidR="00D3332A" w:rsidRPr="00D3332A" w:rsidRDefault="00D3332A" w:rsidP="00D3332A">
      <w:pPr>
        <w:spacing w:after="0" w:line="360" w:lineRule="auto"/>
        <w:jc w:val="right"/>
        <w:rPr>
          <w:rFonts w:ascii="Georgia" w:hAnsi="Georgia" w:cs="Tahoma"/>
          <w:b/>
          <w:i/>
          <w:sz w:val="24"/>
          <w:szCs w:val="24"/>
        </w:rPr>
      </w:pPr>
      <w:r w:rsidRPr="00D3332A">
        <w:rPr>
          <w:rFonts w:ascii="Georgia" w:hAnsi="Georgia" w:cs="Tahoma"/>
          <w:b/>
          <w:i/>
          <w:sz w:val="24"/>
          <w:szCs w:val="24"/>
        </w:rPr>
        <w:t>Student Name:…………………………</w:t>
      </w:r>
      <w:r w:rsidR="00F6396D">
        <w:rPr>
          <w:rFonts w:ascii="Georgia" w:hAnsi="Georgia" w:cs="Tahoma"/>
          <w:b/>
          <w:i/>
          <w:sz w:val="24"/>
          <w:szCs w:val="24"/>
        </w:rPr>
        <w:t>…..</w:t>
      </w:r>
      <w:r w:rsidRPr="00D3332A">
        <w:rPr>
          <w:rFonts w:ascii="Georgia" w:hAnsi="Georgia" w:cs="Tahoma"/>
          <w:b/>
          <w:i/>
          <w:sz w:val="24"/>
          <w:szCs w:val="24"/>
        </w:rPr>
        <w:t>………………………           Class:…………………………</w:t>
      </w:r>
      <w:r w:rsidR="00F563FD" w:rsidRPr="00D3332A">
        <w:rPr>
          <w:rFonts w:ascii="Georgia" w:hAnsi="Georgia" w:cs="Tahoma"/>
          <w:b/>
          <w:i/>
          <w:sz w:val="24"/>
          <w:szCs w:val="24"/>
        </w:rPr>
        <w:t xml:space="preserve">                                                             </w:t>
      </w:r>
    </w:p>
    <w:p w:rsidR="00F563FD" w:rsidRPr="00884B71" w:rsidRDefault="00F563FD" w:rsidP="00292889">
      <w:pPr>
        <w:spacing w:after="0" w:line="240" w:lineRule="auto"/>
        <w:rPr>
          <w:rFonts w:ascii="Georgia" w:hAnsi="Georgia" w:cs="Tahoma"/>
          <w:b/>
          <w:sz w:val="24"/>
          <w:szCs w:val="24"/>
        </w:rPr>
      </w:pPr>
      <w:r w:rsidRPr="00884B71">
        <w:rPr>
          <w:rFonts w:ascii="Georgia" w:hAnsi="Georgia" w:cs="Tahoma"/>
          <w:b/>
          <w:sz w:val="24"/>
          <w:szCs w:val="24"/>
        </w:rPr>
        <w:t>Instructions</w:t>
      </w:r>
    </w:p>
    <w:p w:rsidR="00F563FD" w:rsidRPr="00884B71" w:rsidRDefault="00F563FD" w:rsidP="009E4F94">
      <w:pPr>
        <w:pStyle w:val="ListParagraph"/>
        <w:numPr>
          <w:ilvl w:val="0"/>
          <w:numId w:val="1"/>
        </w:numPr>
        <w:spacing w:line="240" w:lineRule="auto"/>
        <w:rPr>
          <w:rFonts w:ascii="Georgia" w:hAnsi="Georgia" w:cs="Tahoma"/>
          <w:sz w:val="24"/>
          <w:szCs w:val="24"/>
        </w:rPr>
      </w:pPr>
      <w:r w:rsidRPr="00884B71">
        <w:rPr>
          <w:rFonts w:ascii="Georgia" w:hAnsi="Georgia" w:cs="Tahoma"/>
          <w:sz w:val="24"/>
          <w:szCs w:val="24"/>
        </w:rPr>
        <w:t xml:space="preserve">This paper consist of sections A, B and C with total of </w:t>
      </w:r>
      <w:r w:rsidRPr="00884B71">
        <w:rPr>
          <w:rFonts w:ascii="Georgia" w:hAnsi="Georgia" w:cs="Tahoma"/>
          <w:b/>
          <w:sz w:val="24"/>
          <w:szCs w:val="24"/>
        </w:rPr>
        <w:t>ten (10)</w:t>
      </w:r>
      <w:r w:rsidRPr="00884B71">
        <w:rPr>
          <w:rFonts w:ascii="Georgia" w:hAnsi="Georgia" w:cs="Tahoma"/>
          <w:sz w:val="24"/>
          <w:szCs w:val="24"/>
        </w:rPr>
        <w:t xml:space="preserve"> questions</w:t>
      </w:r>
    </w:p>
    <w:p w:rsidR="00F563FD" w:rsidRPr="00884B71" w:rsidRDefault="00F563FD" w:rsidP="009E4F94">
      <w:pPr>
        <w:pStyle w:val="ListParagraph"/>
        <w:numPr>
          <w:ilvl w:val="0"/>
          <w:numId w:val="1"/>
        </w:numPr>
        <w:spacing w:line="240" w:lineRule="auto"/>
        <w:rPr>
          <w:rFonts w:ascii="Georgia" w:hAnsi="Georgia" w:cs="Tahoma"/>
          <w:sz w:val="24"/>
          <w:szCs w:val="24"/>
        </w:rPr>
      </w:pPr>
      <w:r w:rsidRPr="00884B71">
        <w:rPr>
          <w:rFonts w:ascii="Georgia" w:hAnsi="Georgia" w:cs="Tahoma"/>
          <w:sz w:val="24"/>
          <w:szCs w:val="24"/>
        </w:rPr>
        <w:t xml:space="preserve">Section A and C carries </w:t>
      </w:r>
      <w:r w:rsidRPr="00884B71">
        <w:rPr>
          <w:rFonts w:ascii="Georgia" w:hAnsi="Georgia" w:cs="Tahoma"/>
          <w:b/>
          <w:sz w:val="24"/>
          <w:szCs w:val="24"/>
        </w:rPr>
        <w:t>fifteen (15)</w:t>
      </w:r>
      <w:r w:rsidRPr="00884B71">
        <w:rPr>
          <w:rFonts w:ascii="Georgia" w:hAnsi="Georgia" w:cs="Tahoma"/>
          <w:sz w:val="24"/>
          <w:szCs w:val="24"/>
        </w:rPr>
        <w:t xml:space="preserve"> marks each and section B carries </w:t>
      </w:r>
      <w:r w:rsidRPr="00884B71">
        <w:rPr>
          <w:rFonts w:ascii="Georgia" w:hAnsi="Georgia" w:cs="Tahoma"/>
          <w:b/>
          <w:sz w:val="24"/>
          <w:szCs w:val="24"/>
        </w:rPr>
        <w:t>Seventy (70)</w:t>
      </w:r>
      <w:r w:rsidRPr="00884B71">
        <w:rPr>
          <w:rFonts w:ascii="Georgia" w:hAnsi="Georgia" w:cs="Tahoma"/>
          <w:sz w:val="24"/>
          <w:szCs w:val="24"/>
        </w:rPr>
        <w:t xml:space="preserve"> marks.</w:t>
      </w:r>
    </w:p>
    <w:p w:rsidR="009E4F94" w:rsidRPr="00884B71" w:rsidRDefault="009E4F94" w:rsidP="009E4F94">
      <w:pPr>
        <w:pStyle w:val="ListParagraph"/>
        <w:numPr>
          <w:ilvl w:val="0"/>
          <w:numId w:val="1"/>
        </w:numPr>
        <w:spacing w:line="240" w:lineRule="auto"/>
        <w:rPr>
          <w:rFonts w:ascii="Georgia" w:hAnsi="Georgia" w:cs="Tahoma"/>
          <w:sz w:val="24"/>
          <w:szCs w:val="24"/>
        </w:rPr>
      </w:pPr>
      <w:r w:rsidRPr="00884B71">
        <w:rPr>
          <w:rFonts w:ascii="Georgia" w:hAnsi="Georgia" w:cs="Tahoma"/>
          <w:sz w:val="24"/>
          <w:szCs w:val="24"/>
        </w:rPr>
        <w:t>All answers must be written in the spaces provided</w:t>
      </w:r>
    </w:p>
    <w:p w:rsidR="009E4F94" w:rsidRPr="00884B71" w:rsidRDefault="009E4F94" w:rsidP="00292889">
      <w:pPr>
        <w:pStyle w:val="ListParagraph"/>
        <w:numPr>
          <w:ilvl w:val="0"/>
          <w:numId w:val="1"/>
        </w:numPr>
        <w:spacing w:line="240" w:lineRule="auto"/>
        <w:rPr>
          <w:rFonts w:ascii="Georgia" w:hAnsi="Georgia" w:cs="Tahoma"/>
          <w:sz w:val="24"/>
          <w:szCs w:val="24"/>
        </w:rPr>
      </w:pPr>
      <w:r w:rsidRPr="00884B71">
        <w:rPr>
          <w:rFonts w:ascii="Georgia" w:hAnsi="Georgia" w:cs="Tahoma"/>
          <w:sz w:val="24"/>
          <w:szCs w:val="24"/>
        </w:rPr>
        <w:t>All communication devices, calculators and any unauthorized materials are not allowed in the assessment room</w:t>
      </w:r>
    </w:p>
    <w:p w:rsidR="009E4F94" w:rsidRPr="00884B71" w:rsidRDefault="006F4B6D" w:rsidP="006F4B6D">
      <w:pPr>
        <w:pStyle w:val="ListParagraph"/>
        <w:jc w:val="center"/>
        <w:rPr>
          <w:rFonts w:ascii="Georgia" w:hAnsi="Georgia" w:cs="Tahoma"/>
          <w:b/>
          <w:sz w:val="24"/>
          <w:szCs w:val="24"/>
        </w:rPr>
      </w:pPr>
      <w:r w:rsidRPr="00884B71">
        <w:rPr>
          <w:rFonts w:ascii="Georgia" w:hAnsi="Georgia" w:cs="Tahoma"/>
          <w:b/>
          <w:sz w:val="24"/>
          <w:szCs w:val="24"/>
        </w:rPr>
        <w:t>SECTION A (15 M</w:t>
      </w:r>
      <w:r w:rsidR="00D50A5C">
        <w:rPr>
          <w:rFonts w:ascii="Georgia" w:hAnsi="Georgia" w:cs="Tahoma"/>
          <w:b/>
          <w:sz w:val="24"/>
          <w:szCs w:val="24"/>
        </w:rPr>
        <w:t>a</w:t>
      </w:r>
      <w:r w:rsidRPr="00884B71">
        <w:rPr>
          <w:rFonts w:ascii="Georgia" w:hAnsi="Georgia" w:cs="Tahoma"/>
          <w:b/>
          <w:sz w:val="24"/>
          <w:szCs w:val="24"/>
        </w:rPr>
        <w:t>rks)</w:t>
      </w:r>
    </w:p>
    <w:p w:rsidR="00783187" w:rsidRPr="00884B71" w:rsidRDefault="004A033A" w:rsidP="004A033A">
      <w:pPr>
        <w:pStyle w:val="ListParagraph"/>
        <w:numPr>
          <w:ilvl w:val="0"/>
          <w:numId w:val="2"/>
        </w:numPr>
        <w:rPr>
          <w:rFonts w:ascii="Georgia" w:hAnsi="Georgia" w:cs="Tahoma"/>
          <w:sz w:val="24"/>
          <w:szCs w:val="24"/>
        </w:rPr>
      </w:pPr>
      <w:r w:rsidRPr="00884B71">
        <w:rPr>
          <w:rFonts w:ascii="Georgia" w:hAnsi="Georgia" w:cs="Tahoma"/>
          <w:sz w:val="24"/>
          <w:szCs w:val="24"/>
        </w:rPr>
        <w:t>For each of the following items (i) –(x), choose the correct answers from the given alternatives and write its letter in the space box provided.</w:t>
      </w:r>
    </w:p>
    <w:p w:rsidR="004A2024" w:rsidRPr="00D218F5" w:rsidRDefault="002F58FE" w:rsidP="00602A41">
      <w:pPr>
        <w:pStyle w:val="ListParagraph"/>
        <w:numPr>
          <w:ilvl w:val="0"/>
          <w:numId w:val="6"/>
        </w:numPr>
        <w:spacing w:after="0"/>
        <w:jc w:val="both"/>
        <w:rPr>
          <w:rFonts w:ascii="Georgia" w:hAnsi="Georgia" w:cs="Times New Roman"/>
          <w:sz w:val="24"/>
          <w:szCs w:val="24"/>
        </w:rPr>
      </w:pPr>
      <w:r>
        <w:rPr>
          <w:rFonts w:ascii="Georgia" w:hAnsi="Georgia" w:cs="Times New Roman"/>
          <w:sz w:val="24"/>
          <w:szCs w:val="24"/>
        </w:rPr>
        <w:t>An itinerant</w:t>
      </w:r>
      <w:r w:rsidR="00D218F5">
        <w:rPr>
          <w:rFonts w:ascii="Georgia" w:hAnsi="Georgia" w:cs="Times New Roman"/>
          <w:sz w:val="24"/>
          <w:szCs w:val="24"/>
        </w:rPr>
        <w:t xml:space="preserve"> trader who buys and sale one product </w:t>
      </w:r>
      <w:r>
        <w:rPr>
          <w:rFonts w:ascii="Georgia" w:hAnsi="Georgia" w:cs="Times New Roman"/>
          <w:sz w:val="24"/>
          <w:szCs w:val="24"/>
        </w:rPr>
        <w:t xml:space="preserve">from </w:t>
      </w:r>
      <w:r w:rsidRPr="00884B71">
        <w:rPr>
          <w:rFonts w:ascii="Georgia" w:hAnsi="Georgia" w:cs="Times New Roman"/>
          <w:sz w:val="24"/>
          <w:szCs w:val="24"/>
        </w:rPr>
        <w:t>only</w:t>
      </w:r>
      <w:r w:rsidR="00D218F5">
        <w:rPr>
          <w:rFonts w:ascii="Georgia" w:hAnsi="Georgia" w:cs="Times New Roman"/>
          <w:sz w:val="24"/>
          <w:szCs w:val="24"/>
        </w:rPr>
        <w:t xml:space="preserve"> one manufacturer is </w:t>
      </w:r>
      <w:r w:rsidR="00091E5A" w:rsidRPr="00884B71">
        <w:rPr>
          <w:rFonts w:ascii="Georgia" w:hAnsi="Georgia" w:cs="Times New Roman"/>
          <w:sz w:val="24"/>
          <w:szCs w:val="24"/>
        </w:rPr>
        <w:t>called</w:t>
      </w:r>
      <w:r w:rsidR="00270684">
        <w:rPr>
          <w:rFonts w:ascii="Georgia" w:hAnsi="Georgia" w:cs="Times New Roman"/>
          <w:sz w:val="24"/>
          <w:szCs w:val="24"/>
        </w:rPr>
        <w:t>?</w:t>
      </w:r>
      <w:r w:rsidR="00AC333F" w:rsidRPr="00884B71">
        <w:rPr>
          <w:rFonts w:ascii="Georgia" w:hAnsi="Georgia" w:cs="Times New Roman"/>
          <w:sz w:val="24"/>
          <w:szCs w:val="24"/>
        </w:rPr>
        <w:t xml:space="preserve">            </w:t>
      </w:r>
      <w:r w:rsidR="00B74E13" w:rsidRPr="00884B71">
        <w:rPr>
          <w:rFonts w:ascii="Georgia" w:hAnsi="Georgia" w:cs="Times New Roman"/>
          <w:sz w:val="24"/>
          <w:szCs w:val="24"/>
        </w:rPr>
        <w:t xml:space="preserve">                         </w:t>
      </w:r>
      <w:r w:rsidR="000327C6">
        <w:rPr>
          <w:rFonts w:ascii="Georgia" w:hAnsi="Georgia" w:cs="Times New Roman"/>
          <w:sz w:val="24"/>
          <w:szCs w:val="24"/>
        </w:rPr>
        <w:t xml:space="preserve">       </w:t>
      </w:r>
      <w:r w:rsidR="00B74E13" w:rsidRPr="00884B71">
        <w:rPr>
          <w:rFonts w:ascii="Georgia" w:hAnsi="Georgia" w:cs="Times New Roman"/>
          <w:sz w:val="24"/>
          <w:szCs w:val="24"/>
        </w:rPr>
        <w:t xml:space="preserve">  </w:t>
      </w:r>
      <w:r w:rsidR="00BC69D3" w:rsidRPr="00884B71">
        <w:rPr>
          <w:rFonts w:ascii="Georgia" w:hAnsi="Georgia" w:cs="Times New Roman"/>
          <w:sz w:val="24"/>
          <w:szCs w:val="24"/>
        </w:rPr>
        <w:t xml:space="preserve">  </w:t>
      </w:r>
      <w:r w:rsidR="00B74E13" w:rsidRPr="00884B71">
        <w:rPr>
          <w:rFonts w:ascii="Georgia" w:hAnsi="Georgia" w:cs="Times New Roman"/>
          <w:sz w:val="24"/>
          <w:szCs w:val="24"/>
        </w:rPr>
        <w:t xml:space="preserve">  </w:t>
      </w:r>
      <w:r w:rsidR="004A2024" w:rsidRPr="00D218F5">
        <w:rPr>
          <w:rFonts w:ascii="Georgia" w:hAnsi="Georgia" w:cs="Times New Roman"/>
          <w:b/>
          <w:sz w:val="24"/>
          <w:szCs w:val="24"/>
        </w:rPr>
        <w:t>A)</w:t>
      </w:r>
      <w:r w:rsidR="004A2024" w:rsidRPr="00D218F5">
        <w:rPr>
          <w:rFonts w:ascii="Georgia" w:hAnsi="Georgia" w:cs="Times New Roman"/>
          <w:sz w:val="24"/>
          <w:szCs w:val="24"/>
        </w:rPr>
        <w:t> </w:t>
      </w:r>
      <w:r w:rsidR="00270684">
        <w:rPr>
          <w:rFonts w:ascii="Georgia" w:hAnsi="Georgia" w:cs="Times New Roman"/>
          <w:sz w:val="24"/>
          <w:szCs w:val="24"/>
        </w:rPr>
        <w:t>Monger</w:t>
      </w:r>
      <w:r w:rsidR="004A2024" w:rsidRPr="00D218F5">
        <w:rPr>
          <w:rFonts w:ascii="Georgia" w:hAnsi="Georgia" w:cs="Times New Roman"/>
          <w:sz w:val="24"/>
          <w:szCs w:val="24"/>
        </w:rPr>
        <w:t xml:space="preserve"> </w:t>
      </w:r>
      <w:r w:rsidR="004A2024" w:rsidRPr="00D218F5">
        <w:rPr>
          <w:rFonts w:ascii="Georgia" w:hAnsi="Georgia" w:cs="Times New Roman"/>
          <w:b/>
          <w:sz w:val="24"/>
          <w:szCs w:val="24"/>
        </w:rPr>
        <w:t>B)</w:t>
      </w:r>
      <w:r w:rsidR="004A2024" w:rsidRPr="00D218F5">
        <w:rPr>
          <w:rFonts w:ascii="Georgia" w:hAnsi="Georgia" w:cs="Times New Roman"/>
          <w:sz w:val="24"/>
          <w:szCs w:val="24"/>
        </w:rPr>
        <w:t xml:space="preserve"> </w:t>
      </w:r>
      <w:r w:rsidR="00270684">
        <w:rPr>
          <w:rFonts w:ascii="Georgia" w:hAnsi="Georgia" w:cs="Times New Roman"/>
          <w:sz w:val="24"/>
          <w:szCs w:val="24"/>
        </w:rPr>
        <w:t>Single shop</w:t>
      </w:r>
      <w:r w:rsidR="004A2024" w:rsidRPr="00D218F5">
        <w:rPr>
          <w:rFonts w:ascii="Georgia" w:hAnsi="Georgia" w:cs="Times New Roman"/>
          <w:sz w:val="24"/>
          <w:szCs w:val="24"/>
        </w:rPr>
        <w:t xml:space="preserve"> </w:t>
      </w:r>
      <w:r w:rsidR="004A2024" w:rsidRPr="00D218F5">
        <w:rPr>
          <w:rFonts w:ascii="Georgia" w:hAnsi="Georgia" w:cs="Times New Roman"/>
          <w:b/>
          <w:sz w:val="24"/>
          <w:szCs w:val="24"/>
        </w:rPr>
        <w:t>C)</w:t>
      </w:r>
      <w:r w:rsidR="004A2024" w:rsidRPr="00D218F5">
        <w:rPr>
          <w:rFonts w:ascii="Georgia" w:hAnsi="Georgia" w:cs="Times New Roman"/>
          <w:sz w:val="24"/>
          <w:szCs w:val="24"/>
        </w:rPr>
        <w:t xml:space="preserve"> </w:t>
      </w:r>
      <w:r w:rsidR="00270684">
        <w:rPr>
          <w:rFonts w:ascii="Georgia" w:hAnsi="Georgia" w:cs="Times New Roman"/>
          <w:sz w:val="24"/>
          <w:szCs w:val="24"/>
        </w:rPr>
        <w:t>Tied shop</w:t>
      </w:r>
      <w:r w:rsidR="004A2024" w:rsidRPr="00D218F5">
        <w:rPr>
          <w:rFonts w:ascii="Georgia" w:hAnsi="Georgia" w:cs="Times New Roman"/>
          <w:sz w:val="24"/>
          <w:szCs w:val="24"/>
        </w:rPr>
        <w:t xml:space="preserve"> </w:t>
      </w:r>
      <w:r w:rsidR="00282D6E" w:rsidRPr="00D218F5">
        <w:rPr>
          <w:rFonts w:ascii="Georgia" w:hAnsi="Georgia" w:cs="Times New Roman"/>
          <w:b/>
          <w:sz w:val="24"/>
          <w:szCs w:val="24"/>
        </w:rPr>
        <w:t>D)</w:t>
      </w:r>
      <w:r w:rsidR="004A2024" w:rsidRPr="00D218F5">
        <w:rPr>
          <w:rFonts w:ascii="Georgia" w:hAnsi="Georgia" w:cs="Times New Roman"/>
          <w:sz w:val="24"/>
          <w:szCs w:val="24"/>
        </w:rPr>
        <w:t xml:space="preserve"> </w:t>
      </w:r>
      <w:r w:rsidR="00270684">
        <w:rPr>
          <w:rFonts w:ascii="Georgia" w:hAnsi="Georgia" w:cs="Times New Roman"/>
          <w:sz w:val="24"/>
          <w:szCs w:val="24"/>
        </w:rPr>
        <w:t xml:space="preserve">Road side traders            </w:t>
      </w:r>
      <w:r w:rsidR="00D218F5">
        <w:rPr>
          <w:rFonts w:ascii="Georgia" w:hAnsi="Georgia" w:cs="Times New Roman"/>
          <w:sz w:val="24"/>
          <w:szCs w:val="24"/>
        </w:rPr>
        <w:t xml:space="preserve">                       </w:t>
      </w:r>
      <w:r w:rsidR="004343E1">
        <w:rPr>
          <w:rFonts w:ascii="Georgia" w:hAnsi="Georgia" w:cs="Times New Roman"/>
          <w:sz w:val="24"/>
          <w:szCs w:val="24"/>
        </w:rPr>
        <w:t xml:space="preserve">     </w:t>
      </w:r>
      <w:r w:rsidR="00D218F5">
        <w:rPr>
          <w:rFonts w:ascii="Georgia" w:hAnsi="Georgia" w:cs="Times New Roman"/>
          <w:sz w:val="24"/>
          <w:szCs w:val="24"/>
        </w:rPr>
        <w:t xml:space="preserve"> </w:t>
      </w:r>
      <w:r w:rsidR="004343E1">
        <w:rPr>
          <w:rFonts w:ascii="Georgia" w:hAnsi="Georgia" w:cs="Times New Roman"/>
          <w:sz w:val="24"/>
          <w:szCs w:val="24"/>
        </w:rPr>
        <w:t xml:space="preserve"> </w:t>
      </w:r>
      <w:r w:rsidR="00D218F5">
        <w:rPr>
          <w:rFonts w:ascii="Georgia" w:hAnsi="Georgia" w:cs="Times New Roman"/>
          <w:sz w:val="24"/>
          <w:szCs w:val="24"/>
        </w:rPr>
        <w:t xml:space="preserve">    </w:t>
      </w:r>
      <w:r w:rsidR="00D218F5" w:rsidRPr="00884B71">
        <w:rPr>
          <w:rFonts w:ascii="Georgia" w:hAnsi="Georgia" w:cs="Times New Roman"/>
          <w:sz w:val="24"/>
          <w:szCs w:val="24"/>
        </w:rPr>
        <w:t>{   }</w:t>
      </w:r>
    </w:p>
    <w:p w:rsidR="00264BE2" w:rsidRPr="00884B71" w:rsidRDefault="00264BE2" w:rsidP="00602A41">
      <w:pPr>
        <w:pStyle w:val="ListParagraph"/>
        <w:numPr>
          <w:ilvl w:val="0"/>
          <w:numId w:val="6"/>
        </w:numPr>
        <w:spacing w:after="0"/>
        <w:jc w:val="both"/>
        <w:rPr>
          <w:rFonts w:ascii="Georgia" w:hAnsi="Georgia" w:cs="Times New Roman"/>
          <w:sz w:val="24"/>
          <w:szCs w:val="24"/>
        </w:rPr>
      </w:pPr>
      <w:r w:rsidRPr="00884B71">
        <w:rPr>
          <w:rFonts w:ascii="Georgia" w:hAnsi="Georgia" w:cs="Times New Roman"/>
          <w:sz w:val="24"/>
          <w:szCs w:val="24"/>
        </w:rPr>
        <w:t xml:space="preserve">A reward for </w:t>
      </w:r>
      <w:r w:rsidR="00D50A5C">
        <w:rPr>
          <w:rFonts w:ascii="Georgia" w:hAnsi="Georgia" w:cs="Times New Roman"/>
          <w:sz w:val="24"/>
          <w:szCs w:val="24"/>
        </w:rPr>
        <w:t>labour</w:t>
      </w:r>
      <w:r w:rsidRPr="00884B71">
        <w:rPr>
          <w:rFonts w:ascii="Georgia" w:hAnsi="Georgia" w:cs="Times New Roman"/>
          <w:sz w:val="24"/>
          <w:szCs w:val="24"/>
        </w:rPr>
        <w:t xml:space="preserve"> is </w:t>
      </w:r>
      <w:r w:rsidR="00091E5A" w:rsidRPr="00884B71">
        <w:rPr>
          <w:rFonts w:ascii="Georgia" w:hAnsi="Georgia" w:cs="Times New Roman"/>
          <w:sz w:val="24"/>
          <w:szCs w:val="24"/>
        </w:rPr>
        <w:t>called;</w:t>
      </w:r>
      <w:r w:rsidRPr="00884B71">
        <w:rPr>
          <w:rFonts w:ascii="Georgia" w:hAnsi="Georgia" w:cs="Times New Roman"/>
          <w:sz w:val="24"/>
          <w:szCs w:val="24"/>
        </w:rPr>
        <w:t xml:space="preserve">                     </w:t>
      </w:r>
      <w:r w:rsidR="00091E5A" w:rsidRPr="00884B71">
        <w:rPr>
          <w:rFonts w:ascii="Georgia" w:hAnsi="Georgia" w:cs="Times New Roman"/>
          <w:sz w:val="24"/>
          <w:szCs w:val="24"/>
        </w:rPr>
        <w:t xml:space="preserve">                                                                     </w:t>
      </w:r>
      <w:r w:rsidR="00B74E13" w:rsidRPr="00884B71">
        <w:rPr>
          <w:rFonts w:ascii="Georgia" w:hAnsi="Georgia" w:cs="Times New Roman"/>
          <w:sz w:val="24"/>
          <w:szCs w:val="24"/>
        </w:rPr>
        <w:t xml:space="preserve">    </w:t>
      </w:r>
      <w:r w:rsidR="004343E1">
        <w:rPr>
          <w:rFonts w:ascii="Georgia" w:hAnsi="Georgia" w:cs="Times New Roman"/>
          <w:sz w:val="24"/>
          <w:szCs w:val="24"/>
        </w:rPr>
        <w:t xml:space="preserve">           </w:t>
      </w:r>
      <w:r w:rsidR="00B74E13" w:rsidRPr="00884B71">
        <w:rPr>
          <w:rFonts w:ascii="Georgia" w:hAnsi="Georgia" w:cs="Times New Roman"/>
          <w:sz w:val="24"/>
          <w:szCs w:val="24"/>
        </w:rPr>
        <w:t xml:space="preserve"> </w:t>
      </w:r>
      <w:r w:rsidR="00091E5A" w:rsidRPr="00884B71">
        <w:rPr>
          <w:rFonts w:ascii="Georgia" w:hAnsi="Georgia" w:cs="Times New Roman"/>
          <w:sz w:val="24"/>
          <w:szCs w:val="24"/>
        </w:rPr>
        <w:t xml:space="preserve"> </w:t>
      </w:r>
      <w:r w:rsidRPr="00884B71">
        <w:rPr>
          <w:rFonts w:ascii="Georgia" w:hAnsi="Georgia" w:cs="Times New Roman"/>
          <w:sz w:val="24"/>
          <w:szCs w:val="24"/>
        </w:rPr>
        <w:t>{   }</w:t>
      </w:r>
    </w:p>
    <w:p w:rsidR="00264BE2" w:rsidRPr="00884B71" w:rsidRDefault="00264BE2" w:rsidP="00264BE2">
      <w:pPr>
        <w:pStyle w:val="ListParagraph"/>
        <w:spacing w:after="0"/>
        <w:jc w:val="both"/>
        <w:rPr>
          <w:rFonts w:ascii="Georgia" w:hAnsi="Georgia" w:cs="Times New Roman"/>
          <w:sz w:val="24"/>
          <w:szCs w:val="24"/>
        </w:rPr>
      </w:pPr>
      <w:r w:rsidRPr="00884B71">
        <w:rPr>
          <w:rFonts w:ascii="Georgia" w:hAnsi="Georgia" w:cs="Times New Roman"/>
          <w:b/>
          <w:sz w:val="24"/>
          <w:szCs w:val="24"/>
        </w:rPr>
        <w:t>A)</w:t>
      </w:r>
      <w:r w:rsidRPr="00884B71">
        <w:rPr>
          <w:rFonts w:ascii="Georgia" w:hAnsi="Georgia" w:cs="Times New Roman"/>
          <w:sz w:val="24"/>
          <w:szCs w:val="24"/>
        </w:rPr>
        <w:t> </w:t>
      </w:r>
      <w:r w:rsidR="002F58FE">
        <w:rPr>
          <w:rFonts w:ascii="Georgia" w:hAnsi="Georgia" w:cs="Times New Roman"/>
          <w:sz w:val="24"/>
          <w:szCs w:val="24"/>
        </w:rPr>
        <w:t>Rent</w:t>
      </w:r>
      <w:r w:rsidRPr="00884B71">
        <w:rPr>
          <w:rFonts w:ascii="Georgia" w:hAnsi="Georgia" w:cs="Times New Roman"/>
          <w:sz w:val="24"/>
          <w:szCs w:val="24"/>
        </w:rPr>
        <w:t xml:space="preserve"> </w:t>
      </w:r>
      <w:r w:rsidRPr="00884B71">
        <w:rPr>
          <w:rFonts w:ascii="Georgia" w:hAnsi="Georgia" w:cs="Times New Roman"/>
          <w:b/>
          <w:sz w:val="24"/>
          <w:szCs w:val="24"/>
        </w:rPr>
        <w:t>B)</w:t>
      </w:r>
      <w:r w:rsidRPr="00884B71">
        <w:rPr>
          <w:rFonts w:ascii="Georgia" w:hAnsi="Georgia" w:cs="Times New Roman"/>
          <w:sz w:val="24"/>
          <w:szCs w:val="24"/>
        </w:rPr>
        <w:t xml:space="preserve"> </w:t>
      </w:r>
      <w:r w:rsidR="002F58FE">
        <w:rPr>
          <w:rFonts w:ascii="Georgia" w:hAnsi="Georgia" w:cs="Times New Roman"/>
          <w:sz w:val="24"/>
          <w:szCs w:val="24"/>
        </w:rPr>
        <w:t>Wages</w:t>
      </w:r>
      <w:r w:rsidRPr="00884B71">
        <w:rPr>
          <w:rFonts w:ascii="Georgia" w:hAnsi="Georgia" w:cs="Times New Roman"/>
          <w:sz w:val="24"/>
          <w:szCs w:val="24"/>
        </w:rPr>
        <w:t xml:space="preserve"> </w:t>
      </w:r>
      <w:r w:rsidRPr="00884B71">
        <w:rPr>
          <w:rFonts w:ascii="Georgia" w:hAnsi="Georgia" w:cs="Times New Roman"/>
          <w:b/>
          <w:sz w:val="24"/>
          <w:szCs w:val="24"/>
        </w:rPr>
        <w:t>C)</w:t>
      </w:r>
      <w:r w:rsidRPr="00884B71">
        <w:rPr>
          <w:rFonts w:ascii="Georgia" w:hAnsi="Georgia" w:cs="Times New Roman"/>
          <w:sz w:val="24"/>
          <w:szCs w:val="24"/>
        </w:rPr>
        <w:t xml:space="preserve"> Profit </w:t>
      </w:r>
      <w:r w:rsidRPr="00884B71">
        <w:rPr>
          <w:rFonts w:ascii="Georgia" w:hAnsi="Georgia" w:cs="Times New Roman"/>
          <w:b/>
          <w:sz w:val="24"/>
          <w:szCs w:val="24"/>
        </w:rPr>
        <w:t>D)</w:t>
      </w:r>
      <w:r w:rsidRPr="00884B71">
        <w:rPr>
          <w:rFonts w:ascii="Georgia" w:hAnsi="Georgia" w:cs="Times New Roman"/>
          <w:sz w:val="24"/>
          <w:szCs w:val="24"/>
        </w:rPr>
        <w:t xml:space="preserve"> Interest </w:t>
      </w:r>
    </w:p>
    <w:p w:rsidR="004A2024" w:rsidRPr="00884B71" w:rsidRDefault="004A2024" w:rsidP="00602A41">
      <w:pPr>
        <w:pStyle w:val="ListParagraph"/>
        <w:numPr>
          <w:ilvl w:val="0"/>
          <w:numId w:val="6"/>
        </w:numPr>
        <w:spacing w:after="0"/>
        <w:jc w:val="both"/>
        <w:rPr>
          <w:rFonts w:ascii="Georgia" w:hAnsi="Georgia" w:cs="Times New Roman"/>
          <w:sz w:val="24"/>
          <w:szCs w:val="24"/>
        </w:rPr>
      </w:pPr>
      <w:r w:rsidRPr="00884B71">
        <w:rPr>
          <w:rFonts w:ascii="Georgia" w:hAnsi="Georgia" w:cs="Times New Roman"/>
          <w:sz w:val="24"/>
          <w:szCs w:val="24"/>
        </w:rPr>
        <w:t xml:space="preserve">If Juma has been buying </w:t>
      </w:r>
      <w:r w:rsidR="002F58FE">
        <w:rPr>
          <w:rFonts w:ascii="Georgia" w:hAnsi="Georgia" w:cs="Times New Roman"/>
          <w:sz w:val="24"/>
          <w:szCs w:val="24"/>
        </w:rPr>
        <w:t>cotton</w:t>
      </w:r>
      <w:r w:rsidRPr="00884B71">
        <w:rPr>
          <w:rFonts w:ascii="Georgia" w:hAnsi="Georgia" w:cs="Times New Roman"/>
          <w:sz w:val="24"/>
          <w:szCs w:val="24"/>
        </w:rPr>
        <w:t xml:space="preserve"> from </w:t>
      </w:r>
      <w:r w:rsidR="002F58FE">
        <w:rPr>
          <w:rFonts w:ascii="Georgia" w:hAnsi="Georgia" w:cs="Times New Roman"/>
          <w:sz w:val="24"/>
          <w:szCs w:val="24"/>
        </w:rPr>
        <w:t>Tanzania and sale them to China</w:t>
      </w:r>
      <w:r w:rsidRPr="00884B71">
        <w:rPr>
          <w:rFonts w:ascii="Georgia" w:hAnsi="Georgia" w:cs="Times New Roman"/>
          <w:sz w:val="24"/>
          <w:szCs w:val="24"/>
        </w:rPr>
        <w:t xml:space="preserve">, in which trade did Juma involve?                    </w:t>
      </w:r>
      <w:r w:rsidR="00AC333F" w:rsidRPr="00884B71">
        <w:rPr>
          <w:rFonts w:ascii="Georgia" w:hAnsi="Georgia" w:cs="Times New Roman"/>
          <w:sz w:val="24"/>
          <w:szCs w:val="24"/>
        </w:rPr>
        <w:t xml:space="preserve">                                                                                    </w:t>
      </w:r>
      <w:r w:rsidR="000327C6">
        <w:rPr>
          <w:rFonts w:ascii="Georgia" w:hAnsi="Georgia" w:cs="Times New Roman"/>
          <w:sz w:val="24"/>
          <w:szCs w:val="24"/>
        </w:rPr>
        <w:t xml:space="preserve">            </w:t>
      </w:r>
      <w:r w:rsidR="004343E1">
        <w:rPr>
          <w:rFonts w:ascii="Georgia" w:hAnsi="Georgia" w:cs="Times New Roman"/>
          <w:sz w:val="24"/>
          <w:szCs w:val="24"/>
        </w:rPr>
        <w:t xml:space="preserve">             </w:t>
      </w:r>
      <w:r w:rsidR="000327C6">
        <w:rPr>
          <w:rFonts w:ascii="Georgia" w:hAnsi="Georgia" w:cs="Times New Roman"/>
          <w:sz w:val="24"/>
          <w:szCs w:val="24"/>
        </w:rPr>
        <w:t xml:space="preserve">    </w:t>
      </w:r>
      <w:r w:rsidRPr="00884B71">
        <w:rPr>
          <w:rFonts w:ascii="Georgia" w:hAnsi="Georgia" w:cs="Times New Roman"/>
          <w:sz w:val="24"/>
          <w:szCs w:val="24"/>
        </w:rPr>
        <w:t>{   }</w:t>
      </w:r>
    </w:p>
    <w:p w:rsidR="004A2024" w:rsidRPr="00884B71" w:rsidRDefault="00C93321" w:rsidP="004A2024">
      <w:pPr>
        <w:spacing w:after="0"/>
        <w:ind w:left="180"/>
        <w:jc w:val="both"/>
        <w:rPr>
          <w:rStyle w:val="fontstyle01"/>
          <w:rFonts w:ascii="Georgia" w:hAnsi="Georgia" w:cs="Times New Roman"/>
        </w:rPr>
      </w:pPr>
      <w:r w:rsidRPr="00884B71">
        <w:rPr>
          <w:rFonts w:ascii="Georgia" w:hAnsi="Georgia" w:cs="Times New Roman"/>
          <w:b/>
          <w:sz w:val="24"/>
          <w:szCs w:val="24"/>
        </w:rPr>
        <w:t xml:space="preserve">        </w:t>
      </w:r>
      <w:r w:rsidR="004A2024" w:rsidRPr="00884B71">
        <w:rPr>
          <w:rFonts w:ascii="Georgia" w:hAnsi="Georgia" w:cs="Times New Roman"/>
          <w:b/>
          <w:sz w:val="24"/>
          <w:szCs w:val="24"/>
        </w:rPr>
        <w:t>A)</w:t>
      </w:r>
      <w:r w:rsidR="004A2024" w:rsidRPr="00884B71">
        <w:rPr>
          <w:rFonts w:ascii="Georgia" w:hAnsi="Georgia" w:cs="Times New Roman"/>
          <w:sz w:val="24"/>
          <w:szCs w:val="24"/>
        </w:rPr>
        <w:t xml:space="preserve"> Import trade </w:t>
      </w:r>
      <w:r w:rsidR="004A2024" w:rsidRPr="00884B71">
        <w:rPr>
          <w:rFonts w:ascii="Georgia" w:hAnsi="Georgia" w:cs="Times New Roman"/>
          <w:b/>
          <w:sz w:val="24"/>
          <w:szCs w:val="24"/>
        </w:rPr>
        <w:t>B)</w:t>
      </w:r>
      <w:r w:rsidR="004A2024" w:rsidRPr="00884B71">
        <w:rPr>
          <w:rFonts w:ascii="Georgia" w:hAnsi="Georgia" w:cs="Times New Roman"/>
          <w:sz w:val="24"/>
          <w:szCs w:val="24"/>
        </w:rPr>
        <w:t xml:space="preserve"> Export trade </w:t>
      </w:r>
      <w:r w:rsidR="004A2024" w:rsidRPr="00884B71">
        <w:rPr>
          <w:rFonts w:ascii="Georgia" w:hAnsi="Georgia" w:cs="Times New Roman"/>
          <w:b/>
          <w:sz w:val="24"/>
          <w:szCs w:val="24"/>
        </w:rPr>
        <w:t>C)</w:t>
      </w:r>
      <w:r w:rsidR="004A2024" w:rsidRPr="00884B71">
        <w:rPr>
          <w:rFonts w:ascii="Georgia" w:hAnsi="Georgia" w:cs="Times New Roman"/>
          <w:sz w:val="24"/>
          <w:szCs w:val="24"/>
        </w:rPr>
        <w:t xml:space="preserve"> Foreign trade </w:t>
      </w:r>
      <w:r w:rsidR="004A2024" w:rsidRPr="00884B71">
        <w:rPr>
          <w:rFonts w:ascii="Georgia" w:hAnsi="Georgia" w:cs="Times New Roman"/>
          <w:b/>
          <w:sz w:val="24"/>
          <w:szCs w:val="24"/>
        </w:rPr>
        <w:t>D)</w:t>
      </w:r>
      <w:r w:rsidR="004A2024" w:rsidRPr="00884B71">
        <w:rPr>
          <w:rFonts w:ascii="Georgia" w:hAnsi="Georgia" w:cs="Times New Roman"/>
          <w:sz w:val="24"/>
          <w:szCs w:val="24"/>
        </w:rPr>
        <w:t xml:space="preserve"> Home trade</w:t>
      </w:r>
    </w:p>
    <w:p w:rsidR="004A2024" w:rsidRPr="00884B71" w:rsidRDefault="004A2024" w:rsidP="00602A41">
      <w:pPr>
        <w:pStyle w:val="ListParagraph"/>
        <w:numPr>
          <w:ilvl w:val="0"/>
          <w:numId w:val="6"/>
        </w:numPr>
        <w:spacing w:after="0"/>
        <w:jc w:val="both"/>
        <w:rPr>
          <w:rFonts w:ascii="Georgia" w:hAnsi="Georgia" w:cs="Times New Roman"/>
          <w:sz w:val="24"/>
          <w:szCs w:val="24"/>
        </w:rPr>
      </w:pPr>
      <w:r w:rsidRPr="00884B71">
        <w:rPr>
          <w:rStyle w:val="fontstyle01"/>
          <w:rFonts w:ascii="Georgia" w:hAnsi="Georgia"/>
        </w:rPr>
        <w:t>Imagine your father deals with distribution and exchange of goods and services. Which type of activity is conducted by your father among the following</w:t>
      </w:r>
      <w:r w:rsidR="00091E5A" w:rsidRPr="00884B71">
        <w:rPr>
          <w:rStyle w:val="fontstyle01"/>
          <w:rFonts w:ascii="Georgia" w:hAnsi="Georgia"/>
        </w:rPr>
        <w:t>;</w:t>
      </w:r>
      <w:r w:rsidRPr="00884B71">
        <w:rPr>
          <w:rStyle w:val="fontstyle01"/>
          <w:rFonts w:ascii="Georgia" w:hAnsi="Georgia"/>
        </w:rPr>
        <w:t xml:space="preserve">                  </w:t>
      </w:r>
      <w:r w:rsidR="000327C6">
        <w:rPr>
          <w:rStyle w:val="fontstyle01"/>
          <w:rFonts w:ascii="Georgia" w:hAnsi="Georgia"/>
        </w:rPr>
        <w:t xml:space="preserve">                </w:t>
      </w:r>
      <w:r w:rsidR="004343E1">
        <w:rPr>
          <w:rStyle w:val="fontstyle01"/>
          <w:rFonts w:ascii="Georgia" w:hAnsi="Georgia"/>
        </w:rPr>
        <w:t xml:space="preserve"> </w:t>
      </w:r>
      <w:r w:rsidR="000327C6">
        <w:rPr>
          <w:rStyle w:val="fontstyle01"/>
          <w:rFonts w:ascii="Georgia" w:hAnsi="Georgia"/>
        </w:rPr>
        <w:t xml:space="preserve">  </w:t>
      </w:r>
      <w:r w:rsidR="004343E1">
        <w:rPr>
          <w:rStyle w:val="fontstyle01"/>
          <w:rFonts w:ascii="Georgia" w:hAnsi="Georgia"/>
        </w:rPr>
        <w:t xml:space="preserve">   </w:t>
      </w:r>
      <w:r w:rsidR="000327C6">
        <w:rPr>
          <w:rStyle w:val="fontstyle01"/>
          <w:rFonts w:ascii="Georgia" w:hAnsi="Georgia"/>
        </w:rPr>
        <w:t xml:space="preserve"> </w:t>
      </w:r>
      <w:r w:rsidRPr="00884B71">
        <w:rPr>
          <w:rFonts w:ascii="Georgia" w:hAnsi="Georgia" w:cs="Times New Roman"/>
          <w:sz w:val="24"/>
          <w:szCs w:val="24"/>
        </w:rPr>
        <w:t>{   }</w:t>
      </w:r>
    </w:p>
    <w:p w:rsidR="004A2024" w:rsidRPr="00884B71" w:rsidRDefault="00C93321" w:rsidP="004A2024">
      <w:pPr>
        <w:spacing w:after="0"/>
        <w:jc w:val="both"/>
        <w:rPr>
          <w:rFonts w:ascii="Georgia" w:hAnsi="Georgia"/>
          <w:sz w:val="24"/>
          <w:szCs w:val="24"/>
        </w:rPr>
      </w:pPr>
      <w:r w:rsidRPr="00884B71">
        <w:rPr>
          <w:rStyle w:val="fontstyle01"/>
          <w:rFonts w:ascii="Georgia" w:hAnsi="Georgia"/>
          <w:b/>
        </w:rPr>
        <w:t xml:space="preserve">         </w:t>
      </w:r>
      <w:r w:rsidR="00157823" w:rsidRPr="00884B71">
        <w:rPr>
          <w:rStyle w:val="fontstyle01"/>
          <w:rFonts w:ascii="Georgia" w:hAnsi="Georgia"/>
          <w:b/>
        </w:rPr>
        <w:t xml:space="preserve"> </w:t>
      </w:r>
      <w:r w:rsidRPr="00884B71">
        <w:rPr>
          <w:rStyle w:val="fontstyle01"/>
          <w:rFonts w:ascii="Georgia" w:hAnsi="Georgia"/>
          <w:b/>
        </w:rPr>
        <w:t xml:space="preserve"> </w:t>
      </w:r>
      <w:r w:rsidR="004A2024" w:rsidRPr="00884B71">
        <w:rPr>
          <w:rStyle w:val="fontstyle01"/>
          <w:rFonts w:ascii="Georgia" w:hAnsi="Georgia"/>
          <w:b/>
        </w:rPr>
        <w:t>A)</w:t>
      </w:r>
      <w:r w:rsidR="004A2024" w:rsidRPr="00884B71">
        <w:rPr>
          <w:rStyle w:val="fontstyle01"/>
          <w:rFonts w:ascii="Georgia" w:hAnsi="Georgia"/>
        </w:rPr>
        <w:t> Warehousing</w:t>
      </w:r>
      <w:r w:rsidR="004A2024" w:rsidRPr="00884B71">
        <w:rPr>
          <w:rFonts w:ascii="Georgia" w:hAnsi="Georgia"/>
          <w:color w:val="242021"/>
          <w:sz w:val="24"/>
          <w:szCs w:val="24"/>
        </w:rPr>
        <w:t xml:space="preserve"> </w:t>
      </w:r>
      <w:r w:rsidR="004A2024" w:rsidRPr="00884B71">
        <w:rPr>
          <w:rFonts w:ascii="Georgia" w:hAnsi="Georgia"/>
          <w:b/>
          <w:color w:val="242021"/>
          <w:sz w:val="24"/>
          <w:szCs w:val="24"/>
        </w:rPr>
        <w:t>B)</w:t>
      </w:r>
      <w:r w:rsidR="004A2024" w:rsidRPr="00884B71">
        <w:rPr>
          <w:rStyle w:val="fontstyle01"/>
          <w:rFonts w:ascii="Georgia" w:hAnsi="Georgia"/>
        </w:rPr>
        <w:t xml:space="preserve"> Insurance</w:t>
      </w:r>
      <w:r w:rsidR="004A2024" w:rsidRPr="00884B71">
        <w:rPr>
          <w:rFonts w:ascii="Georgia" w:hAnsi="Georgia"/>
          <w:color w:val="242021"/>
          <w:sz w:val="24"/>
          <w:szCs w:val="24"/>
        </w:rPr>
        <w:t xml:space="preserve"> </w:t>
      </w:r>
      <w:r w:rsidR="004A2024" w:rsidRPr="00884B71">
        <w:rPr>
          <w:rFonts w:ascii="Georgia" w:hAnsi="Georgia"/>
          <w:b/>
          <w:color w:val="242021"/>
          <w:sz w:val="24"/>
          <w:szCs w:val="24"/>
        </w:rPr>
        <w:t>C)</w:t>
      </w:r>
      <w:r w:rsidR="004A2024" w:rsidRPr="00884B71">
        <w:rPr>
          <w:rStyle w:val="fontstyle01"/>
          <w:rFonts w:ascii="Georgia" w:hAnsi="Georgia"/>
        </w:rPr>
        <w:t xml:space="preserve"> Trade</w:t>
      </w:r>
      <w:r w:rsidR="004A2024" w:rsidRPr="00884B71">
        <w:rPr>
          <w:rFonts w:ascii="Georgia" w:hAnsi="Georgia"/>
          <w:color w:val="242021"/>
          <w:sz w:val="24"/>
          <w:szCs w:val="24"/>
        </w:rPr>
        <w:t xml:space="preserve"> </w:t>
      </w:r>
      <w:r w:rsidR="004A2024" w:rsidRPr="00884B71">
        <w:rPr>
          <w:rFonts w:ascii="Georgia" w:hAnsi="Georgia"/>
          <w:b/>
          <w:color w:val="242021"/>
          <w:sz w:val="24"/>
          <w:szCs w:val="24"/>
        </w:rPr>
        <w:t>D)</w:t>
      </w:r>
      <w:r w:rsidR="004A2024" w:rsidRPr="00884B71">
        <w:rPr>
          <w:rStyle w:val="fontstyle01"/>
          <w:rFonts w:ascii="Georgia" w:hAnsi="Georgia"/>
        </w:rPr>
        <w:t xml:space="preserve"> Commerce</w:t>
      </w:r>
      <w:r w:rsidR="004A2024" w:rsidRPr="00884B71">
        <w:rPr>
          <w:rFonts w:ascii="Georgia" w:hAnsi="Georgia"/>
          <w:sz w:val="24"/>
          <w:szCs w:val="24"/>
        </w:rPr>
        <w:t xml:space="preserve"> </w:t>
      </w:r>
    </w:p>
    <w:p w:rsidR="00B31953" w:rsidRPr="00884B71" w:rsidRDefault="00B31953" w:rsidP="00602A41">
      <w:pPr>
        <w:pStyle w:val="ListParagraph"/>
        <w:numPr>
          <w:ilvl w:val="0"/>
          <w:numId w:val="6"/>
        </w:numPr>
        <w:spacing w:after="0"/>
        <w:jc w:val="both"/>
        <w:rPr>
          <w:rFonts w:ascii="Georgia" w:hAnsi="Georgia" w:cs="Times New Roman"/>
          <w:sz w:val="24"/>
          <w:szCs w:val="24"/>
        </w:rPr>
      </w:pPr>
      <w:r w:rsidRPr="00884B71">
        <w:rPr>
          <w:rFonts w:ascii="Georgia" w:hAnsi="Georgia" w:cs="Times New Roman"/>
          <w:sz w:val="24"/>
          <w:szCs w:val="24"/>
        </w:rPr>
        <w:t>A person who organizes other factors of production is called</w:t>
      </w:r>
      <w:r w:rsidR="00091E5A" w:rsidRPr="00884B71">
        <w:rPr>
          <w:rFonts w:ascii="Georgia" w:hAnsi="Georgia" w:cs="Times New Roman"/>
          <w:sz w:val="24"/>
          <w:szCs w:val="24"/>
        </w:rPr>
        <w:t>;</w:t>
      </w:r>
      <w:r w:rsidRPr="00884B71">
        <w:rPr>
          <w:rFonts w:ascii="Georgia" w:hAnsi="Georgia" w:cs="Times New Roman"/>
          <w:sz w:val="24"/>
          <w:szCs w:val="24"/>
        </w:rPr>
        <w:t xml:space="preserve">             </w:t>
      </w:r>
      <w:r w:rsidR="00BC69D3" w:rsidRPr="00884B71">
        <w:rPr>
          <w:rFonts w:ascii="Georgia" w:hAnsi="Georgia" w:cs="Times New Roman"/>
          <w:sz w:val="24"/>
          <w:szCs w:val="24"/>
        </w:rPr>
        <w:t xml:space="preserve">              </w:t>
      </w:r>
      <w:r w:rsidR="000327C6">
        <w:rPr>
          <w:rFonts w:ascii="Georgia" w:hAnsi="Georgia" w:cs="Times New Roman"/>
          <w:sz w:val="24"/>
          <w:szCs w:val="24"/>
        </w:rPr>
        <w:t xml:space="preserve">         </w:t>
      </w:r>
      <w:r w:rsidR="00BC69D3" w:rsidRPr="00884B71">
        <w:rPr>
          <w:rFonts w:ascii="Georgia" w:hAnsi="Georgia" w:cs="Times New Roman"/>
          <w:sz w:val="24"/>
          <w:szCs w:val="24"/>
        </w:rPr>
        <w:t xml:space="preserve">     </w:t>
      </w:r>
      <w:r w:rsidR="004343E1">
        <w:rPr>
          <w:rFonts w:ascii="Georgia" w:hAnsi="Georgia" w:cs="Times New Roman"/>
          <w:sz w:val="24"/>
          <w:szCs w:val="24"/>
        </w:rPr>
        <w:t xml:space="preserve"> </w:t>
      </w:r>
      <w:r w:rsidR="00BC69D3" w:rsidRPr="00884B71">
        <w:rPr>
          <w:rFonts w:ascii="Georgia" w:hAnsi="Georgia" w:cs="Times New Roman"/>
          <w:sz w:val="24"/>
          <w:szCs w:val="24"/>
        </w:rPr>
        <w:t xml:space="preserve"> </w:t>
      </w:r>
      <w:r w:rsidRPr="00884B71">
        <w:rPr>
          <w:rFonts w:ascii="Georgia" w:hAnsi="Georgia" w:cs="Times New Roman"/>
          <w:sz w:val="24"/>
          <w:szCs w:val="24"/>
        </w:rPr>
        <w:t xml:space="preserve"> </w:t>
      </w:r>
      <w:r w:rsidR="004343E1">
        <w:rPr>
          <w:rFonts w:ascii="Georgia" w:hAnsi="Georgia" w:cs="Times New Roman"/>
          <w:sz w:val="24"/>
          <w:szCs w:val="24"/>
        </w:rPr>
        <w:t xml:space="preserve">    </w:t>
      </w:r>
      <w:r w:rsidR="00BC69D3" w:rsidRPr="00884B71">
        <w:rPr>
          <w:rFonts w:ascii="Georgia" w:hAnsi="Georgia" w:cs="Times New Roman"/>
          <w:sz w:val="24"/>
          <w:szCs w:val="24"/>
        </w:rPr>
        <w:t>{   }</w:t>
      </w:r>
      <w:r w:rsidRPr="00884B71">
        <w:rPr>
          <w:rFonts w:ascii="Georgia" w:hAnsi="Georgia" w:cs="Times New Roman"/>
          <w:sz w:val="24"/>
          <w:szCs w:val="24"/>
        </w:rPr>
        <w:t xml:space="preserve">       </w:t>
      </w:r>
    </w:p>
    <w:p w:rsidR="00B31953" w:rsidRPr="00884B71" w:rsidRDefault="00B31953" w:rsidP="00B31953">
      <w:pPr>
        <w:spacing w:after="0"/>
        <w:jc w:val="both"/>
        <w:rPr>
          <w:rFonts w:ascii="Georgia" w:hAnsi="Georgia" w:cs="Times New Roman"/>
          <w:sz w:val="24"/>
          <w:szCs w:val="24"/>
        </w:rPr>
      </w:pPr>
      <w:r w:rsidRPr="00884B71">
        <w:rPr>
          <w:rFonts w:ascii="Georgia" w:hAnsi="Georgia" w:cs="Times New Roman"/>
          <w:b/>
          <w:sz w:val="24"/>
          <w:szCs w:val="24"/>
        </w:rPr>
        <w:t xml:space="preserve">           A)</w:t>
      </w:r>
      <w:r w:rsidRPr="00884B71">
        <w:rPr>
          <w:rFonts w:ascii="Georgia" w:hAnsi="Georgia" w:cs="Times New Roman"/>
          <w:sz w:val="24"/>
          <w:szCs w:val="24"/>
        </w:rPr>
        <w:t xml:space="preserve"> Labour </w:t>
      </w:r>
      <w:r w:rsidRPr="00884B71">
        <w:rPr>
          <w:rFonts w:ascii="Georgia" w:hAnsi="Georgia" w:cs="Times New Roman"/>
          <w:b/>
          <w:sz w:val="24"/>
          <w:szCs w:val="24"/>
        </w:rPr>
        <w:t>B)</w:t>
      </w:r>
      <w:r w:rsidRPr="00884B71">
        <w:rPr>
          <w:rFonts w:ascii="Georgia" w:hAnsi="Georgia" w:cs="Times New Roman"/>
          <w:sz w:val="24"/>
          <w:szCs w:val="24"/>
        </w:rPr>
        <w:t xml:space="preserve"> Employees </w:t>
      </w:r>
      <w:r w:rsidRPr="00884B71">
        <w:rPr>
          <w:rFonts w:ascii="Georgia" w:hAnsi="Georgia" w:cs="Times New Roman"/>
          <w:b/>
          <w:sz w:val="24"/>
          <w:szCs w:val="24"/>
        </w:rPr>
        <w:t>C)</w:t>
      </w:r>
      <w:r w:rsidRPr="00884B71">
        <w:rPr>
          <w:rFonts w:ascii="Georgia" w:hAnsi="Georgia" w:cs="Times New Roman"/>
          <w:sz w:val="24"/>
          <w:szCs w:val="24"/>
        </w:rPr>
        <w:t xml:space="preserve"> Entrepreneurs </w:t>
      </w:r>
      <w:r w:rsidRPr="00884B71">
        <w:rPr>
          <w:rFonts w:ascii="Georgia" w:hAnsi="Georgia" w:cs="Times New Roman"/>
          <w:b/>
          <w:sz w:val="24"/>
          <w:szCs w:val="24"/>
        </w:rPr>
        <w:t>D)</w:t>
      </w:r>
      <w:r w:rsidRPr="00884B71">
        <w:rPr>
          <w:rFonts w:ascii="Georgia" w:hAnsi="Georgia" w:cs="Times New Roman"/>
          <w:sz w:val="24"/>
          <w:szCs w:val="24"/>
        </w:rPr>
        <w:t xml:space="preserve"> Producers      </w:t>
      </w:r>
    </w:p>
    <w:p w:rsidR="004A2024" w:rsidRPr="00884B71" w:rsidRDefault="000327C6" w:rsidP="00602A41">
      <w:pPr>
        <w:pStyle w:val="ListParagraph"/>
        <w:numPr>
          <w:ilvl w:val="0"/>
          <w:numId w:val="6"/>
        </w:numPr>
        <w:spacing w:after="0"/>
        <w:jc w:val="both"/>
        <w:rPr>
          <w:rFonts w:ascii="Georgia" w:hAnsi="Georgia" w:cs="Times New Roman"/>
          <w:sz w:val="24"/>
          <w:szCs w:val="24"/>
        </w:rPr>
      </w:pPr>
      <w:r>
        <w:rPr>
          <w:rFonts w:ascii="Georgia" w:hAnsi="Georgia" w:cs="Times New Roman"/>
          <w:sz w:val="24"/>
          <w:szCs w:val="24"/>
        </w:rPr>
        <w:t xml:space="preserve">A kind of labour which requires more </w:t>
      </w:r>
      <w:r w:rsidR="00EE7283">
        <w:rPr>
          <w:rFonts w:ascii="Georgia" w:hAnsi="Georgia" w:cs="Times New Roman"/>
          <w:sz w:val="24"/>
          <w:szCs w:val="24"/>
        </w:rPr>
        <w:t xml:space="preserve">physical efforts than </w:t>
      </w:r>
      <w:r>
        <w:rPr>
          <w:rFonts w:ascii="Georgia" w:hAnsi="Georgia" w:cs="Times New Roman"/>
          <w:sz w:val="24"/>
          <w:szCs w:val="24"/>
        </w:rPr>
        <w:t xml:space="preserve">mental effort is called     </w:t>
      </w:r>
      <w:r w:rsidR="004343E1">
        <w:rPr>
          <w:rFonts w:ascii="Georgia" w:hAnsi="Georgia" w:cs="Times New Roman"/>
          <w:sz w:val="24"/>
          <w:szCs w:val="24"/>
        </w:rPr>
        <w:t xml:space="preserve"> </w:t>
      </w:r>
      <w:r>
        <w:rPr>
          <w:rFonts w:ascii="Georgia" w:hAnsi="Georgia" w:cs="Times New Roman"/>
          <w:sz w:val="24"/>
          <w:szCs w:val="24"/>
        </w:rPr>
        <w:t xml:space="preserve">  </w:t>
      </w:r>
      <w:r w:rsidR="00270684">
        <w:rPr>
          <w:rFonts w:ascii="Georgia" w:hAnsi="Georgia" w:cs="Times New Roman"/>
          <w:sz w:val="24"/>
          <w:szCs w:val="24"/>
        </w:rPr>
        <w:t xml:space="preserve"> </w:t>
      </w:r>
      <w:r>
        <w:rPr>
          <w:rFonts w:ascii="Georgia" w:hAnsi="Georgia" w:cs="Times New Roman"/>
          <w:sz w:val="24"/>
          <w:szCs w:val="24"/>
        </w:rPr>
        <w:t xml:space="preserve"> </w:t>
      </w:r>
      <w:r w:rsidR="00C57286" w:rsidRPr="00884B71">
        <w:rPr>
          <w:rFonts w:ascii="Georgia" w:hAnsi="Georgia" w:cs="Times New Roman"/>
          <w:sz w:val="24"/>
          <w:szCs w:val="24"/>
        </w:rPr>
        <w:t>{   }</w:t>
      </w:r>
    </w:p>
    <w:p w:rsidR="004A2024" w:rsidRPr="00884B71" w:rsidRDefault="00C93321" w:rsidP="004A2024">
      <w:pPr>
        <w:spacing w:after="0"/>
        <w:jc w:val="both"/>
        <w:rPr>
          <w:rFonts w:ascii="Georgia" w:hAnsi="Georgia" w:cs="Times New Roman"/>
          <w:sz w:val="24"/>
          <w:szCs w:val="24"/>
        </w:rPr>
      </w:pPr>
      <w:r w:rsidRPr="00884B71">
        <w:rPr>
          <w:rFonts w:ascii="Georgia" w:hAnsi="Georgia" w:cs="Times New Roman"/>
          <w:sz w:val="24"/>
          <w:szCs w:val="24"/>
        </w:rPr>
        <w:t xml:space="preserve">        </w:t>
      </w:r>
      <w:r w:rsidR="00157823" w:rsidRPr="00884B71">
        <w:rPr>
          <w:rFonts w:ascii="Georgia" w:hAnsi="Georgia" w:cs="Times New Roman"/>
          <w:sz w:val="24"/>
          <w:szCs w:val="24"/>
        </w:rPr>
        <w:t xml:space="preserve">  </w:t>
      </w:r>
      <w:r w:rsidRPr="00884B71">
        <w:rPr>
          <w:rFonts w:ascii="Georgia" w:hAnsi="Georgia" w:cs="Times New Roman"/>
          <w:sz w:val="24"/>
          <w:szCs w:val="24"/>
        </w:rPr>
        <w:t xml:space="preserve"> </w:t>
      </w:r>
      <w:r w:rsidR="004A2024" w:rsidRPr="00884B71">
        <w:rPr>
          <w:rFonts w:ascii="Georgia" w:hAnsi="Georgia" w:cs="Times New Roman"/>
          <w:b/>
          <w:sz w:val="24"/>
          <w:szCs w:val="24"/>
        </w:rPr>
        <w:t>A)</w:t>
      </w:r>
      <w:r w:rsidR="004A2024" w:rsidRPr="00884B71">
        <w:rPr>
          <w:rFonts w:ascii="Georgia" w:hAnsi="Georgia" w:cs="Times New Roman"/>
          <w:sz w:val="24"/>
          <w:szCs w:val="24"/>
        </w:rPr>
        <w:t> </w:t>
      </w:r>
      <w:r w:rsidR="00011449">
        <w:rPr>
          <w:rFonts w:ascii="Georgia" w:hAnsi="Georgia" w:cs="Times New Roman"/>
          <w:sz w:val="24"/>
          <w:szCs w:val="24"/>
        </w:rPr>
        <w:t>Skilled labour</w:t>
      </w:r>
      <w:r w:rsidR="004A2024" w:rsidRPr="00884B71">
        <w:rPr>
          <w:rFonts w:ascii="Georgia" w:hAnsi="Georgia" w:cs="Times New Roman"/>
          <w:sz w:val="24"/>
          <w:szCs w:val="24"/>
        </w:rPr>
        <w:t xml:space="preserve"> </w:t>
      </w:r>
      <w:r w:rsidR="004A2024" w:rsidRPr="00884B71">
        <w:rPr>
          <w:rFonts w:ascii="Georgia" w:hAnsi="Georgia" w:cs="Times New Roman"/>
          <w:b/>
          <w:sz w:val="24"/>
          <w:szCs w:val="24"/>
        </w:rPr>
        <w:t>B)</w:t>
      </w:r>
      <w:r w:rsidR="004A2024" w:rsidRPr="00884B71">
        <w:rPr>
          <w:rFonts w:ascii="Georgia" w:hAnsi="Georgia" w:cs="Times New Roman"/>
          <w:sz w:val="24"/>
          <w:szCs w:val="24"/>
        </w:rPr>
        <w:t xml:space="preserve"> </w:t>
      </w:r>
      <w:r w:rsidR="00011449">
        <w:rPr>
          <w:rFonts w:ascii="Georgia" w:hAnsi="Georgia" w:cs="Times New Roman"/>
          <w:sz w:val="24"/>
          <w:szCs w:val="24"/>
        </w:rPr>
        <w:t>Unskilled labour</w:t>
      </w:r>
      <w:r w:rsidR="004A2024" w:rsidRPr="00884B71">
        <w:rPr>
          <w:rFonts w:ascii="Georgia" w:hAnsi="Georgia" w:cs="Times New Roman"/>
          <w:sz w:val="24"/>
          <w:szCs w:val="24"/>
        </w:rPr>
        <w:t xml:space="preserve"> </w:t>
      </w:r>
      <w:r w:rsidR="004A2024" w:rsidRPr="00884B71">
        <w:rPr>
          <w:rFonts w:ascii="Georgia" w:hAnsi="Georgia" w:cs="Times New Roman"/>
          <w:b/>
          <w:sz w:val="24"/>
          <w:szCs w:val="24"/>
        </w:rPr>
        <w:t>C)</w:t>
      </w:r>
      <w:r w:rsidR="004A2024" w:rsidRPr="00884B71">
        <w:rPr>
          <w:rFonts w:ascii="Georgia" w:hAnsi="Georgia" w:cs="Times New Roman"/>
          <w:sz w:val="24"/>
          <w:szCs w:val="24"/>
        </w:rPr>
        <w:t xml:space="preserve"> </w:t>
      </w:r>
      <w:r w:rsidR="00011449">
        <w:rPr>
          <w:rFonts w:ascii="Georgia" w:hAnsi="Georgia" w:cs="Times New Roman"/>
          <w:sz w:val="24"/>
          <w:szCs w:val="24"/>
        </w:rPr>
        <w:t>Semi – Skilled labour</w:t>
      </w:r>
      <w:r w:rsidR="004A2024" w:rsidRPr="00884B71">
        <w:rPr>
          <w:rFonts w:ascii="Georgia" w:hAnsi="Georgia" w:cs="Times New Roman"/>
          <w:sz w:val="24"/>
          <w:szCs w:val="24"/>
        </w:rPr>
        <w:t xml:space="preserve"> </w:t>
      </w:r>
      <w:r w:rsidR="004A2024" w:rsidRPr="00884B71">
        <w:rPr>
          <w:rFonts w:ascii="Georgia" w:hAnsi="Georgia" w:cs="Times New Roman"/>
          <w:b/>
          <w:sz w:val="24"/>
          <w:szCs w:val="24"/>
        </w:rPr>
        <w:t>D)</w:t>
      </w:r>
      <w:r w:rsidR="00011449">
        <w:rPr>
          <w:rFonts w:ascii="Georgia" w:hAnsi="Georgia" w:cs="Times New Roman"/>
          <w:sz w:val="24"/>
          <w:szCs w:val="24"/>
        </w:rPr>
        <w:t xml:space="preserve"> Labour</w:t>
      </w:r>
      <w:r w:rsidR="004A2024" w:rsidRPr="00884B71">
        <w:rPr>
          <w:rFonts w:ascii="Georgia" w:hAnsi="Georgia" w:cs="Times New Roman"/>
          <w:sz w:val="24"/>
          <w:szCs w:val="24"/>
        </w:rPr>
        <w:t xml:space="preserve">                   </w:t>
      </w:r>
      <w:r w:rsidR="00BC69D3" w:rsidRPr="00884B71">
        <w:rPr>
          <w:rFonts w:ascii="Georgia" w:hAnsi="Georgia" w:cs="Times New Roman"/>
          <w:sz w:val="24"/>
          <w:szCs w:val="24"/>
        </w:rPr>
        <w:t xml:space="preserve">                            </w:t>
      </w:r>
      <w:r w:rsidR="004A2024" w:rsidRPr="00884B71">
        <w:rPr>
          <w:rFonts w:ascii="Georgia" w:hAnsi="Georgia" w:cs="Times New Roman"/>
          <w:sz w:val="24"/>
          <w:szCs w:val="24"/>
        </w:rPr>
        <w:t xml:space="preserve">   </w:t>
      </w:r>
      <w:r w:rsidR="00711AD4">
        <w:rPr>
          <w:rFonts w:ascii="Georgia" w:hAnsi="Georgia" w:cs="Times New Roman"/>
          <w:sz w:val="24"/>
          <w:szCs w:val="24"/>
        </w:rPr>
        <w:t xml:space="preserve"> </w:t>
      </w:r>
      <w:r w:rsidR="004A2024" w:rsidRPr="00884B71">
        <w:rPr>
          <w:rFonts w:ascii="Georgia" w:hAnsi="Georgia" w:cs="Times New Roman"/>
          <w:sz w:val="24"/>
          <w:szCs w:val="24"/>
        </w:rPr>
        <w:t xml:space="preserve"> </w:t>
      </w:r>
      <w:r w:rsidR="000327C6">
        <w:rPr>
          <w:rFonts w:ascii="Georgia" w:hAnsi="Georgia" w:cs="Times New Roman"/>
          <w:sz w:val="24"/>
          <w:szCs w:val="24"/>
        </w:rPr>
        <w:t xml:space="preserve">  </w:t>
      </w:r>
    </w:p>
    <w:p w:rsidR="00282D6E" w:rsidRPr="00884B71" w:rsidRDefault="0027219E" w:rsidP="00602A41">
      <w:pPr>
        <w:pStyle w:val="ListParagraph"/>
        <w:numPr>
          <w:ilvl w:val="0"/>
          <w:numId w:val="6"/>
        </w:numPr>
        <w:spacing w:after="0"/>
        <w:jc w:val="both"/>
        <w:rPr>
          <w:rFonts w:ascii="Georgia" w:hAnsi="Georgia" w:cs="Times New Roman"/>
          <w:sz w:val="24"/>
          <w:szCs w:val="24"/>
        </w:rPr>
      </w:pPr>
      <w:r w:rsidRPr="00884B71">
        <w:rPr>
          <w:rFonts w:ascii="Georgia" w:hAnsi="Georgia" w:cs="Times New Roman"/>
          <w:sz w:val="24"/>
          <w:szCs w:val="24"/>
        </w:rPr>
        <w:t xml:space="preserve"> </w:t>
      </w:r>
      <w:r w:rsidR="009049AB">
        <w:rPr>
          <w:rFonts w:ascii="Georgia" w:hAnsi="Georgia" w:cs="Times New Roman"/>
          <w:sz w:val="24"/>
          <w:szCs w:val="24"/>
        </w:rPr>
        <w:t xml:space="preserve">Cost which change with level </w:t>
      </w:r>
      <w:r w:rsidR="00FC561E">
        <w:rPr>
          <w:rFonts w:ascii="Georgia" w:hAnsi="Georgia" w:cs="Times New Roman"/>
          <w:sz w:val="24"/>
          <w:szCs w:val="24"/>
        </w:rPr>
        <w:t>of output is known as</w:t>
      </w:r>
      <w:r w:rsidR="00091E5A" w:rsidRPr="00884B71">
        <w:rPr>
          <w:rFonts w:ascii="Georgia" w:hAnsi="Georgia" w:cs="Times New Roman"/>
          <w:sz w:val="24"/>
          <w:szCs w:val="24"/>
        </w:rPr>
        <w:t>;</w:t>
      </w:r>
      <w:r w:rsidR="00321112">
        <w:rPr>
          <w:rFonts w:ascii="Georgia" w:hAnsi="Georgia" w:cs="Times New Roman"/>
          <w:sz w:val="24"/>
          <w:szCs w:val="24"/>
        </w:rPr>
        <w:t xml:space="preserve">                                     </w:t>
      </w:r>
      <w:r w:rsidR="00FC561E">
        <w:rPr>
          <w:rFonts w:ascii="Georgia" w:hAnsi="Georgia" w:cs="Times New Roman"/>
          <w:sz w:val="24"/>
          <w:szCs w:val="24"/>
        </w:rPr>
        <w:t xml:space="preserve">                </w:t>
      </w:r>
      <w:r w:rsidR="00270684">
        <w:rPr>
          <w:rFonts w:ascii="Georgia" w:hAnsi="Georgia" w:cs="Times New Roman"/>
          <w:sz w:val="24"/>
          <w:szCs w:val="24"/>
        </w:rPr>
        <w:t xml:space="preserve"> </w:t>
      </w:r>
      <w:r w:rsidR="00321112">
        <w:rPr>
          <w:rFonts w:ascii="Georgia" w:hAnsi="Georgia" w:cs="Times New Roman"/>
          <w:sz w:val="24"/>
          <w:szCs w:val="24"/>
        </w:rPr>
        <w:t xml:space="preserve"> </w:t>
      </w:r>
      <w:r w:rsidR="00E43FBF">
        <w:rPr>
          <w:rFonts w:ascii="Georgia" w:hAnsi="Georgia" w:cs="Times New Roman"/>
          <w:sz w:val="24"/>
          <w:szCs w:val="24"/>
        </w:rPr>
        <w:t xml:space="preserve"> </w:t>
      </w:r>
      <w:r w:rsidR="00321112">
        <w:rPr>
          <w:rFonts w:ascii="Georgia" w:hAnsi="Georgia" w:cs="Times New Roman"/>
          <w:sz w:val="24"/>
          <w:szCs w:val="24"/>
        </w:rPr>
        <w:t xml:space="preserve"> </w:t>
      </w:r>
      <w:r w:rsidR="004343E1">
        <w:rPr>
          <w:rFonts w:ascii="Georgia" w:hAnsi="Georgia" w:cs="Times New Roman"/>
          <w:sz w:val="24"/>
          <w:szCs w:val="24"/>
        </w:rPr>
        <w:t xml:space="preserve">       </w:t>
      </w:r>
      <w:r w:rsidR="00321112" w:rsidRPr="00884B71">
        <w:rPr>
          <w:rFonts w:ascii="Georgia" w:hAnsi="Georgia" w:cs="Times New Roman"/>
          <w:sz w:val="24"/>
          <w:szCs w:val="24"/>
        </w:rPr>
        <w:t>{   }</w:t>
      </w:r>
    </w:p>
    <w:p w:rsidR="00282D6E" w:rsidRPr="00884B71" w:rsidRDefault="00282D6E" w:rsidP="00282D6E">
      <w:pPr>
        <w:pStyle w:val="ListParagraph"/>
        <w:spacing w:after="0"/>
        <w:jc w:val="both"/>
        <w:rPr>
          <w:rFonts w:ascii="Georgia" w:hAnsi="Georgia" w:cs="Times New Roman"/>
          <w:sz w:val="24"/>
          <w:szCs w:val="24"/>
        </w:rPr>
      </w:pPr>
      <w:r w:rsidRPr="00884B71">
        <w:rPr>
          <w:rFonts w:ascii="Georgia" w:hAnsi="Georgia" w:cs="Times New Roman"/>
          <w:b/>
          <w:sz w:val="24"/>
          <w:szCs w:val="24"/>
        </w:rPr>
        <w:t>A)</w:t>
      </w:r>
      <w:r w:rsidRPr="00884B71">
        <w:rPr>
          <w:rFonts w:ascii="Georgia" w:hAnsi="Georgia" w:cs="Times New Roman"/>
          <w:sz w:val="24"/>
          <w:szCs w:val="24"/>
        </w:rPr>
        <w:t> </w:t>
      </w:r>
      <w:r w:rsidR="00FC561E">
        <w:rPr>
          <w:rFonts w:ascii="Georgia" w:hAnsi="Georgia" w:cs="Times New Roman"/>
          <w:sz w:val="24"/>
          <w:szCs w:val="24"/>
        </w:rPr>
        <w:t>Variable cost</w:t>
      </w:r>
      <w:r w:rsidRPr="00884B71">
        <w:rPr>
          <w:rFonts w:ascii="Georgia" w:hAnsi="Georgia" w:cs="Times New Roman"/>
          <w:sz w:val="24"/>
          <w:szCs w:val="24"/>
        </w:rPr>
        <w:t xml:space="preserve"> </w:t>
      </w:r>
      <w:r w:rsidRPr="00884B71">
        <w:rPr>
          <w:rFonts w:ascii="Georgia" w:hAnsi="Georgia" w:cs="Times New Roman"/>
          <w:b/>
          <w:sz w:val="24"/>
          <w:szCs w:val="24"/>
        </w:rPr>
        <w:t>B)</w:t>
      </w:r>
      <w:r w:rsidRPr="00884B71">
        <w:rPr>
          <w:rFonts w:ascii="Georgia" w:hAnsi="Georgia" w:cs="Times New Roman"/>
          <w:sz w:val="24"/>
          <w:szCs w:val="24"/>
        </w:rPr>
        <w:t xml:space="preserve"> </w:t>
      </w:r>
      <w:r w:rsidR="00FC561E">
        <w:rPr>
          <w:rFonts w:ascii="Georgia" w:hAnsi="Georgia" w:cs="Times New Roman"/>
          <w:sz w:val="24"/>
          <w:szCs w:val="24"/>
        </w:rPr>
        <w:t>Total C0st</w:t>
      </w:r>
      <w:r w:rsidRPr="00884B71">
        <w:rPr>
          <w:rFonts w:ascii="Georgia" w:hAnsi="Georgia" w:cs="Times New Roman"/>
          <w:sz w:val="24"/>
          <w:szCs w:val="24"/>
        </w:rPr>
        <w:t xml:space="preserve"> </w:t>
      </w:r>
      <w:r w:rsidRPr="00884B71">
        <w:rPr>
          <w:rFonts w:ascii="Georgia" w:hAnsi="Georgia" w:cs="Times New Roman"/>
          <w:b/>
          <w:sz w:val="24"/>
          <w:szCs w:val="24"/>
        </w:rPr>
        <w:t>C)</w:t>
      </w:r>
      <w:r w:rsidRPr="00884B71">
        <w:rPr>
          <w:rFonts w:ascii="Georgia" w:hAnsi="Georgia" w:cs="Times New Roman"/>
          <w:sz w:val="24"/>
          <w:szCs w:val="24"/>
        </w:rPr>
        <w:t xml:space="preserve"> </w:t>
      </w:r>
      <w:r w:rsidR="00FC561E">
        <w:rPr>
          <w:rFonts w:ascii="Georgia" w:hAnsi="Georgia" w:cs="Times New Roman"/>
          <w:sz w:val="24"/>
          <w:szCs w:val="24"/>
        </w:rPr>
        <w:t>Fixed Cost</w:t>
      </w:r>
      <w:r w:rsidRPr="00884B71">
        <w:rPr>
          <w:rFonts w:ascii="Georgia" w:hAnsi="Georgia" w:cs="Times New Roman"/>
          <w:sz w:val="24"/>
          <w:szCs w:val="24"/>
        </w:rPr>
        <w:t xml:space="preserve"> </w:t>
      </w:r>
      <w:r w:rsidRPr="00884B71">
        <w:rPr>
          <w:rFonts w:ascii="Georgia" w:hAnsi="Georgia" w:cs="Times New Roman"/>
          <w:b/>
          <w:sz w:val="24"/>
          <w:szCs w:val="24"/>
        </w:rPr>
        <w:t>D)</w:t>
      </w:r>
      <w:r w:rsidRPr="00884B71">
        <w:rPr>
          <w:rFonts w:ascii="Georgia" w:hAnsi="Georgia" w:cs="Times New Roman"/>
          <w:sz w:val="24"/>
          <w:szCs w:val="24"/>
        </w:rPr>
        <w:t xml:space="preserve"> </w:t>
      </w:r>
      <w:r w:rsidR="00FC561E">
        <w:rPr>
          <w:rFonts w:ascii="Georgia" w:hAnsi="Georgia" w:cs="Times New Roman"/>
          <w:sz w:val="24"/>
          <w:szCs w:val="24"/>
        </w:rPr>
        <w:t xml:space="preserve">Average cost </w:t>
      </w:r>
      <w:r w:rsidR="00043613" w:rsidRPr="00884B71">
        <w:rPr>
          <w:rFonts w:ascii="Georgia" w:hAnsi="Georgia" w:cs="Times New Roman"/>
          <w:sz w:val="24"/>
          <w:szCs w:val="24"/>
        </w:rPr>
        <w:t xml:space="preserve">                          </w:t>
      </w:r>
      <w:r w:rsidRPr="00884B71">
        <w:rPr>
          <w:rFonts w:ascii="Georgia" w:hAnsi="Georgia" w:cs="Times New Roman"/>
          <w:sz w:val="24"/>
          <w:szCs w:val="24"/>
        </w:rPr>
        <w:t xml:space="preserve">  </w:t>
      </w:r>
      <w:r w:rsidR="000327C6">
        <w:rPr>
          <w:rFonts w:ascii="Georgia" w:hAnsi="Georgia" w:cs="Times New Roman"/>
          <w:sz w:val="24"/>
          <w:szCs w:val="24"/>
        </w:rPr>
        <w:t xml:space="preserve">        </w:t>
      </w:r>
      <w:r w:rsidRPr="00884B71">
        <w:rPr>
          <w:rFonts w:ascii="Georgia" w:hAnsi="Georgia" w:cs="Times New Roman"/>
          <w:sz w:val="24"/>
          <w:szCs w:val="24"/>
        </w:rPr>
        <w:t xml:space="preserve"> </w:t>
      </w:r>
      <w:r w:rsidR="00270684">
        <w:rPr>
          <w:rFonts w:ascii="Georgia" w:hAnsi="Georgia" w:cs="Times New Roman"/>
          <w:sz w:val="24"/>
          <w:szCs w:val="24"/>
        </w:rPr>
        <w:t xml:space="preserve"> </w:t>
      </w:r>
      <w:r w:rsidR="004343E1">
        <w:rPr>
          <w:rFonts w:ascii="Georgia" w:hAnsi="Georgia" w:cs="Times New Roman"/>
          <w:sz w:val="24"/>
          <w:szCs w:val="24"/>
        </w:rPr>
        <w:t xml:space="preserve">     </w:t>
      </w:r>
      <w:r w:rsidRPr="00884B71">
        <w:rPr>
          <w:rFonts w:ascii="Georgia" w:hAnsi="Georgia" w:cs="Times New Roman"/>
          <w:sz w:val="24"/>
          <w:szCs w:val="24"/>
        </w:rPr>
        <w:t xml:space="preserve"> </w:t>
      </w:r>
      <w:r w:rsidR="00711AD4">
        <w:rPr>
          <w:rFonts w:ascii="Georgia" w:hAnsi="Georgia" w:cs="Times New Roman"/>
          <w:sz w:val="24"/>
          <w:szCs w:val="24"/>
        </w:rPr>
        <w:t xml:space="preserve"> </w:t>
      </w:r>
      <w:r w:rsidRPr="00884B71">
        <w:rPr>
          <w:rFonts w:ascii="Georgia" w:hAnsi="Georgia" w:cs="Times New Roman"/>
          <w:sz w:val="24"/>
          <w:szCs w:val="24"/>
        </w:rPr>
        <w:t>{   }</w:t>
      </w:r>
    </w:p>
    <w:p w:rsidR="00282D6E" w:rsidRPr="00884B71" w:rsidRDefault="00282D6E" w:rsidP="00602A41">
      <w:pPr>
        <w:pStyle w:val="ListParagraph"/>
        <w:numPr>
          <w:ilvl w:val="0"/>
          <w:numId w:val="6"/>
        </w:numPr>
        <w:spacing w:after="0"/>
        <w:jc w:val="both"/>
        <w:rPr>
          <w:rFonts w:ascii="Georgia" w:hAnsi="Georgia" w:cs="Times New Roman"/>
          <w:sz w:val="24"/>
          <w:szCs w:val="24"/>
        </w:rPr>
      </w:pPr>
      <w:r w:rsidRPr="00884B71">
        <w:rPr>
          <w:rFonts w:ascii="Georgia" w:hAnsi="Georgia" w:cs="Times New Roman"/>
          <w:sz w:val="24"/>
          <w:szCs w:val="24"/>
        </w:rPr>
        <w:t>Which of the following indicate a correct stage of production</w:t>
      </w:r>
      <w:r w:rsidR="00091E5A" w:rsidRPr="00884B71">
        <w:rPr>
          <w:rFonts w:ascii="Georgia" w:hAnsi="Georgia" w:cs="Times New Roman"/>
          <w:sz w:val="24"/>
          <w:szCs w:val="24"/>
        </w:rPr>
        <w:t>;</w:t>
      </w:r>
      <w:r w:rsidR="00711AD4">
        <w:rPr>
          <w:rFonts w:ascii="Georgia" w:hAnsi="Georgia" w:cs="Times New Roman"/>
          <w:sz w:val="24"/>
          <w:szCs w:val="24"/>
        </w:rPr>
        <w:t xml:space="preserve">                                </w:t>
      </w:r>
      <w:r w:rsidR="000327C6">
        <w:rPr>
          <w:rFonts w:ascii="Georgia" w:hAnsi="Georgia" w:cs="Times New Roman"/>
          <w:sz w:val="24"/>
          <w:szCs w:val="24"/>
        </w:rPr>
        <w:t xml:space="preserve">        </w:t>
      </w:r>
      <w:r w:rsidR="004343E1">
        <w:rPr>
          <w:rFonts w:ascii="Georgia" w:hAnsi="Georgia" w:cs="Times New Roman"/>
          <w:sz w:val="24"/>
          <w:szCs w:val="24"/>
        </w:rPr>
        <w:t xml:space="preserve">   </w:t>
      </w:r>
      <w:r w:rsidR="00270684">
        <w:rPr>
          <w:rFonts w:ascii="Georgia" w:hAnsi="Georgia" w:cs="Times New Roman"/>
          <w:sz w:val="24"/>
          <w:szCs w:val="24"/>
        </w:rPr>
        <w:t xml:space="preserve"> </w:t>
      </w:r>
      <w:r w:rsidR="00711AD4">
        <w:rPr>
          <w:rFonts w:ascii="Georgia" w:hAnsi="Georgia" w:cs="Times New Roman"/>
          <w:sz w:val="24"/>
          <w:szCs w:val="24"/>
        </w:rPr>
        <w:t xml:space="preserve">  </w:t>
      </w:r>
      <w:r w:rsidR="00711AD4" w:rsidRPr="00884B71">
        <w:rPr>
          <w:rFonts w:ascii="Georgia" w:hAnsi="Georgia" w:cs="Times New Roman"/>
          <w:sz w:val="24"/>
          <w:szCs w:val="24"/>
        </w:rPr>
        <w:t>{   }</w:t>
      </w:r>
    </w:p>
    <w:p w:rsidR="00282D6E" w:rsidRPr="00884B71" w:rsidRDefault="00282D6E" w:rsidP="00282D6E">
      <w:pPr>
        <w:spacing w:after="0"/>
        <w:jc w:val="both"/>
        <w:rPr>
          <w:rFonts w:ascii="Georgia" w:hAnsi="Georgia" w:cs="Times New Roman"/>
          <w:sz w:val="24"/>
          <w:szCs w:val="24"/>
        </w:rPr>
      </w:pPr>
      <w:r w:rsidRPr="00884B71">
        <w:rPr>
          <w:rFonts w:ascii="Georgia" w:hAnsi="Georgia" w:cs="Times New Roman"/>
          <w:sz w:val="24"/>
          <w:szCs w:val="24"/>
        </w:rPr>
        <w:t xml:space="preserve">        </w:t>
      </w:r>
      <w:r w:rsidR="00157823" w:rsidRPr="00884B71">
        <w:rPr>
          <w:rFonts w:ascii="Georgia" w:hAnsi="Georgia" w:cs="Times New Roman"/>
          <w:sz w:val="24"/>
          <w:szCs w:val="24"/>
        </w:rPr>
        <w:t xml:space="preserve"> </w:t>
      </w:r>
      <w:r w:rsidRPr="00884B71">
        <w:rPr>
          <w:rFonts w:ascii="Georgia" w:hAnsi="Georgia" w:cs="Times New Roman"/>
          <w:sz w:val="24"/>
          <w:szCs w:val="24"/>
        </w:rPr>
        <w:t xml:space="preserve">   </w:t>
      </w:r>
      <w:r w:rsidRPr="00884B71">
        <w:rPr>
          <w:rFonts w:ascii="Georgia" w:hAnsi="Georgia" w:cs="Times New Roman"/>
          <w:b/>
          <w:sz w:val="24"/>
          <w:szCs w:val="24"/>
        </w:rPr>
        <w:t>A)</w:t>
      </w:r>
      <w:r w:rsidRPr="00884B71">
        <w:rPr>
          <w:rFonts w:ascii="Georgia" w:hAnsi="Georgia" w:cs="Times New Roman"/>
          <w:sz w:val="24"/>
          <w:szCs w:val="24"/>
        </w:rPr>
        <w:t xml:space="preserve"> Primary, Secondary and Tertiary   </w:t>
      </w:r>
      <w:r w:rsidRPr="00884B71">
        <w:rPr>
          <w:rFonts w:ascii="Georgia" w:hAnsi="Georgia" w:cs="Times New Roman"/>
          <w:b/>
          <w:sz w:val="24"/>
          <w:szCs w:val="24"/>
        </w:rPr>
        <w:t>B)</w:t>
      </w:r>
      <w:r w:rsidRPr="00884B71">
        <w:rPr>
          <w:rFonts w:ascii="Georgia" w:hAnsi="Georgia" w:cs="Times New Roman"/>
          <w:sz w:val="24"/>
          <w:szCs w:val="24"/>
        </w:rPr>
        <w:t xml:space="preserve"> Secondary, Tertiary and Primary </w:t>
      </w:r>
    </w:p>
    <w:p w:rsidR="00282D6E" w:rsidRPr="00884B71" w:rsidRDefault="00282D6E" w:rsidP="00C906CD">
      <w:pPr>
        <w:tabs>
          <w:tab w:val="right" w:pos="9792"/>
        </w:tabs>
        <w:spacing w:after="0"/>
        <w:jc w:val="both"/>
        <w:rPr>
          <w:rFonts w:ascii="Georgia" w:hAnsi="Georgia" w:cs="Times New Roman"/>
          <w:sz w:val="24"/>
          <w:szCs w:val="24"/>
        </w:rPr>
      </w:pPr>
      <w:r w:rsidRPr="00884B71">
        <w:rPr>
          <w:rFonts w:ascii="Georgia" w:hAnsi="Georgia" w:cs="Times New Roman"/>
          <w:sz w:val="24"/>
          <w:szCs w:val="24"/>
        </w:rPr>
        <w:t xml:space="preserve">         </w:t>
      </w:r>
      <w:r w:rsidR="00157823" w:rsidRPr="00884B71">
        <w:rPr>
          <w:rFonts w:ascii="Georgia" w:hAnsi="Georgia" w:cs="Times New Roman"/>
          <w:sz w:val="24"/>
          <w:szCs w:val="24"/>
        </w:rPr>
        <w:t xml:space="preserve"> </w:t>
      </w:r>
      <w:r w:rsidRPr="00884B71">
        <w:rPr>
          <w:rFonts w:ascii="Georgia" w:hAnsi="Georgia" w:cs="Times New Roman"/>
          <w:sz w:val="24"/>
          <w:szCs w:val="24"/>
        </w:rPr>
        <w:t xml:space="preserve">  </w:t>
      </w:r>
      <w:r w:rsidRPr="00884B71">
        <w:rPr>
          <w:rFonts w:ascii="Georgia" w:hAnsi="Georgia" w:cs="Times New Roman"/>
          <w:b/>
          <w:sz w:val="24"/>
          <w:szCs w:val="24"/>
        </w:rPr>
        <w:t>C)</w:t>
      </w:r>
      <w:r w:rsidRPr="00884B71">
        <w:rPr>
          <w:rFonts w:ascii="Georgia" w:hAnsi="Georgia" w:cs="Times New Roman"/>
          <w:sz w:val="24"/>
          <w:szCs w:val="24"/>
        </w:rPr>
        <w:t xml:space="preserve"> Tertiary, Primary and Secondary   </w:t>
      </w:r>
      <w:r w:rsidRPr="00884B71">
        <w:rPr>
          <w:rFonts w:ascii="Georgia" w:hAnsi="Georgia" w:cs="Times New Roman"/>
          <w:b/>
          <w:sz w:val="24"/>
          <w:szCs w:val="24"/>
        </w:rPr>
        <w:t xml:space="preserve">D) </w:t>
      </w:r>
      <w:r w:rsidR="000513F0">
        <w:rPr>
          <w:rFonts w:ascii="Georgia" w:hAnsi="Georgia" w:cs="Times New Roman"/>
          <w:sz w:val="24"/>
          <w:szCs w:val="24"/>
        </w:rPr>
        <w:t xml:space="preserve">Primary, </w:t>
      </w:r>
      <w:r w:rsidR="000513F0" w:rsidRPr="00884B71">
        <w:rPr>
          <w:rFonts w:ascii="Georgia" w:hAnsi="Georgia" w:cs="Times New Roman"/>
          <w:sz w:val="24"/>
          <w:szCs w:val="24"/>
        </w:rPr>
        <w:t>Tertiary</w:t>
      </w:r>
      <w:r w:rsidR="000513F0">
        <w:rPr>
          <w:rFonts w:ascii="Georgia" w:hAnsi="Georgia" w:cs="Times New Roman"/>
          <w:sz w:val="24"/>
          <w:szCs w:val="24"/>
        </w:rPr>
        <w:t xml:space="preserve"> and Secondary </w:t>
      </w:r>
      <w:r w:rsidR="00C906CD" w:rsidRPr="00884B71">
        <w:rPr>
          <w:rFonts w:ascii="Georgia" w:hAnsi="Georgia" w:cs="Times New Roman"/>
          <w:sz w:val="24"/>
          <w:szCs w:val="24"/>
        </w:rPr>
        <w:tab/>
      </w:r>
    </w:p>
    <w:p w:rsidR="00282D6E" w:rsidRPr="00884B71" w:rsidRDefault="008A245A" w:rsidP="00602A41">
      <w:pPr>
        <w:pStyle w:val="ListParagraph"/>
        <w:numPr>
          <w:ilvl w:val="0"/>
          <w:numId w:val="6"/>
        </w:numPr>
        <w:spacing w:after="0"/>
        <w:jc w:val="both"/>
        <w:rPr>
          <w:rFonts w:ascii="Georgia" w:hAnsi="Georgia" w:cs="Times New Roman"/>
          <w:sz w:val="24"/>
          <w:szCs w:val="24"/>
        </w:rPr>
      </w:pPr>
      <w:r>
        <w:rPr>
          <w:rFonts w:ascii="Georgia" w:hAnsi="Georgia" w:cs="Times New Roman"/>
          <w:sz w:val="24"/>
          <w:szCs w:val="24"/>
        </w:rPr>
        <w:t>Any intangible item which has a</w:t>
      </w:r>
      <w:r w:rsidR="00573583">
        <w:rPr>
          <w:rFonts w:ascii="Georgia" w:hAnsi="Georgia" w:cs="Times New Roman"/>
          <w:sz w:val="24"/>
          <w:szCs w:val="24"/>
        </w:rPr>
        <w:t xml:space="preserve"> market value and </w:t>
      </w:r>
      <w:r>
        <w:rPr>
          <w:rFonts w:ascii="Georgia" w:hAnsi="Georgia" w:cs="Times New Roman"/>
          <w:sz w:val="24"/>
          <w:szCs w:val="24"/>
        </w:rPr>
        <w:t xml:space="preserve"> utility is called</w:t>
      </w:r>
      <w:r w:rsidR="00091E5A" w:rsidRPr="00884B71">
        <w:rPr>
          <w:rFonts w:ascii="Georgia" w:hAnsi="Georgia" w:cs="Times New Roman"/>
          <w:sz w:val="24"/>
          <w:szCs w:val="24"/>
        </w:rPr>
        <w:t>;</w:t>
      </w:r>
      <w:r w:rsidR="00282D6E" w:rsidRPr="00884B71">
        <w:rPr>
          <w:rFonts w:ascii="Georgia" w:hAnsi="Georgia" w:cs="Times New Roman"/>
          <w:sz w:val="24"/>
          <w:szCs w:val="24"/>
        </w:rPr>
        <w:t xml:space="preserve"> </w:t>
      </w:r>
      <w:r w:rsidR="00043613" w:rsidRPr="00884B71">
        <w:rPr>
          <w:rFonts w:ascii="Georgia" w:hAnsi="Georgia" w:cs="Times New Roman"/>
          <w:sz w:val="24"/>
          <w:szCs w:val="24"/>
        </w:rPr>
        <w:t xml:space="preserve">    </w:t>
      </w:r>
      <w:r w:rsidR="00573583">
        <w:rPr>
          <w:rFonts w:ascii="Georgia" w:hAnsi="Georgia" w:cs="Times New Roman"/>
          <w:sz w:val="24"/>
          <w:szCs w:val="24"/>
        </w:rPr>
        <w:t xml:space="preserve">                          </w:t>
      </w:r>
      <w:r w:rsidR="004343E1">
        <w:rPr>
          <w:rFonts w:ascii="Georgia" w:hAnsi="Georgia" w:cs="Times New Roman"/>
          <w:sz w:val="24"/>
          <w:szCs w:val="24"/>
        </w:rPr>
        <w:t xml:space="preserve">     </w:t>
      </w:r>
      <w:r w:rsidR="00573583">
        <w:rPr>
          <w:rFonts w:ascii="Georgia" w:hAnsi="Georgia" w:cs="Times New Roman"/>
          <w:sz w:val="24"/>
          <w:szCs w:val="24"/>
        </w:rPr>
        <w:t xml:space="preserve"> </w:t>
      </w:r>
      <w:r w:rsidR="00282D6E" w:rsidRPr="00884B71">
        <w:rPr>
          <w:rFonts w:ascii="Georgia" w:hAnsi="Georgia" w:cs="Times New Roman"/>
          <w:sz w:val="24"/>
          <w:szCs w:val="24"/>
        </w:rPr>
        <w:t>{   }</w:t>
      </w:r>
    </w:p>
    <w:p w:rsidR="00AC333F" w:rsidRPr="00884B71" w:rsidRDefault="00282D6E" w:rsidP="00264BE2">
      <w:pPr>
        <w:spacing w:after="0"/>
        <w:jc w:val="both"/>
        <w:rPr>
          <w:rFonts w:ascii="Georgia" w:hAnsi="Georgia" w:cs="Times New Roman"/>
          <w:sz w:val="24"/>
          <w:szCs w:val="24"/>
        </w:rPr>
      </w:pPr>
      <w:r w:rsidRPr="00884B71">
        <w:rPr>
          <w:rFonts w:ascii="Georgia" w:hAnsi="Georgia" w:cs="Times New Roman"/>
          <w:b/>
          <w:sz w:val="24"/>
          <w:szCs w:val="24"/>
        </w:rPr>
        <w:t xml:space="preserve">           A)</w:t>
      </w:r>
      <w:r w:rsidRPr="00884B71">
        <w:rPr>
          <w:rFonts w:ascii="Georgia" w:hAnsi="Georgia" w:cs="Times New Roman"/>
          <w:sz w:val="24"/>
          <w:szCs w:val="24"/>
        </w:rPr>
        <w:t> </w:t>
      </w:r>
      <w:r w:rsidR="002A08EB">
        <w:rPr>
          <w:rFonts w:ascii="Georgia" w:hAnsi="Georgia" w:cs="Times New Roman"/>
          <w:sz w:val="24"/>
          <w:szCs w:val="24"/>
        </w:rPr>
        <w:t>Goods</w:t>
      </w:r>
      <w:r w:rsidRPr="00884B71">
        <w:rPr>
          <w:rFonts w:ascii="Georgia" w:hAnsi="Georgia" w:cs="Times New Roman"/>
          <w:sz w:val="24"/>
          <w:szCs w:val="24"/>
        </w:rPr>
        <w:t xml:space="preserve"> </w:t>
      </w:r>
      <w:r w:rsidRPr="00884B71">
        <w:rPr>
          <w:rFonts w:ascii="Georgia" w:hAnsi="Georgia" w:cs="Times New Roman"/>
          <w:b/>
          <w:sz w:val="24"/>
          <w:szCs w:val="24"/>
        </w:rPr>
        <w:t>B)</w:t>
      </w:r>
      <w:r w:rsidRPr="00884B71">
        <w:rPr>
          <w:rFonts w:ascii="Georgia" w:hAnsi="Georgia" w:cs="Times New Roman"/>
          <w:sz w:val="24"/>
          <w:szCs w:val="24"/>
        </w:rPr>
        <w:t xml:space="preserve"> </w:t>
      </w:r>
      <w:r w:rsidR="002A08EB">
        <w:rPr>
          <w:rFonts w:ascii="Georgia" w:hAnsi="Georgia" w:cs="Times New Roman"/>
          <w:sz w:val="24"/>
          <w:szCs w:val="24"/>
        </w:rPr>
        <w:t>Service</w:t>
      </w:r>
      <w:r w:rsidRPr="00884B71">
        <w:rPr>
          <w:rFonts w:ascii="Georgia" w:hAnsi="Georgia" w:cs="Times New Roman"/>
          <w:sz w:val="24"/>
          <w:szCs w:val="24"/>
        </w:rPr>
        <w:t xml:space="preserve"> </w:t>
      </w:r>
      <w:r w:rsidRPr="00884B71">
        <w:rPr>
          <w:rFonts w:ascii="Georgia" w:hAnsi="Georgia" w:cs="Times New Roman"/>
          <w:b/>
          <w:sz w:val="24"/>
          <w:szCs w:val="24"/>
        </w:rPr>
        <w:t>C)</w:t>
      </w:r>
      <w:r w:rsidRPr="00884B71">
        <w:rPr>
          <w:rFonts w:ascii="Georgia" w:hAnsi="Georgia" w:cs="Times New Roman"/>
          <w:sz w:val="24"/>
          <w:szCs w:val="24"/>
        </w:rPr>
        <w:t xml:space="preserve"> </w:t>
      </w:r>
      <w:r w:rsidR="002A08EB">
        <w:rPr>
          <w:rFonts w:ascii="Georgia" w:hAnsi="Georgia" w:cs="Times New Roman"/>
          <w:sz w:val="24"/>
          <w:szCs w:val="24"/>
        </w:rPr>
        <w:t>Utility</w:t>
      </w:r>
      <w:r w:rsidRPr="00884B71">
        <w:rPr>
          <w:rFonts w:ascii="Georgia" w:hAnsi="Georgia" w:cs="Times New Roman"/>
          <w:sz w:val="24"/>
          <w:szCs w:val="24"/>
        </w:rPr>
        <w:t xml:space="preserve"> </w:t>
      </w:r>
      <w:r w:rsidRPr="00884B71">
        <w:rPr>
          <w:rFonts w:ascii="Georgia" w:hAnsi="Georgia" w:cs="Times New Roman"/>
          <w:b/>
          <w:sz w:val="24"/>
          <w:szCs w:val="24"/>
        </w:rPr>
        <w:t>D)</w:t>
      </w:r>
      <w:r w:rsidRPr="00884B71">
        <w:rPr>
          <w:rFonts w:ascii="Georgia" w:hAnsi="Georgia" w:cs="Times New Roman"/>
          <w:sz w:val="24"/>
          <w:szCs w:val="24"/>
        </w:rPr>
        <w:t xml:space="preserve"> </w:t>
      </w:r>
      <w:r w:rsidR="002A08EB">
        <w:rPr>
          <w:rFonts w:ascii="Georgia" w:hAnsi="Georgia" w:cs="Times New Roman"/>
          <w:sz w:val="24"/>
          <w:szCs w:val="24"/>
        </w:rPr>
        <w:t>Good and Service</w:t>
      </w:r>
      <w:r w:rsidRPr="00884B71">
        <w:rPr>
          <w:rFonts w:ascii="Georgia" w:hAnsi="Georgia" w:cs="Times New Roman"/>
          <w:sz w:val="24"/>
          <w:szCs w:val="24"/>
        </w:rPr>
        <w:t xml:space="preserve"> </w:t>
      </w:r>
    </w:p>
    <w:p w:rsidR="004A2024" w:rsidRPr="00884B71" w:rsidRDefault="009B111C" w:rsidP="00602A41">
      <w:pPr>
        <w:pStyle w:val="ListParagraph"/>
        <w:numPr>
          <w:ilvl w:val="0"/>
          <w:numId w:val="6"/>
        </w:numPr>
        <w:spacing w:after="0"/>
        <w:jc w:val="both"/>
        <w:rPr>
          <w:rFonts w:ascii="Georgia" w:hAnsi="Georgia" w:cs="Times New Roman"/>
          <w:sz w:val="24"/>
          <w:szCs w:val="24"/>
        </w:rPr>
      </w:pPr>
      <w:r>
        <w:rPr>
          <w:rFonts w:ascii="Georgia" w:hAnsi="Georgia" w:cs="Times New Roman"/>
          <w:sz w:val="24"/>
          <w:szCs w:val="24"/>
        </w:rPr>
        <w:t>…………….. deals with distribution and exchange of goods and services</w:t>
      </w:r>
      <w:r w:rsidR="00A6370C">
        <w:rPr>
          <w:rFonts w:ascii="Georgia" w:hAnsi="Georgia" w:cs="Times New Roman"/>
          <w:sz w:val="24"/>
          <w:szCs w:val="24"/>
        </w:rPr>
        <w:t>;</w:t>
      </w:r>
      <w:r w:rsidR="004A2024" w:rsidRPr="00884B71">
        <w:rPr>
          <w:rFonts w:ascii="Georgia" w:hAnsi="Georgia" w:cs="Times New Roman"/>
          <w:sz w:val="24"/>
          <w:szCs w:val="24"/>
        </w:rPr>
        <w:t xml:space="preserve"> </w:t>
      </w:r>
      <w:r w:rsidR="00126E8B">
        <w:rPr>
          <w:rFonts w:ascii="Georgia" w:hAnsi="Georgia" w:cs="Times New Roman"/>
          <w:sz w:val="24"/>
          <w:szCs w:val="24"/>
        </w:rPr>
        <w:t xml:space="preserve">             </w:t>
      </w:r>
      <w:r w:rsidR="000327C6">
        <w:rPr>
          <w:rFonts w:ascii="Georgia" w:hAnsi="Georgia" w:cs="Times New Roman"/>
          <w:sz w:val="24"/>
          <w:szCs w:val="24"/>
        </w:rPr>
        <w:t xml:space="preserve">   </w:t>
      </w:r>
      <w:r w:rsidR="00270684">
        <w:rPr>
          <w:rFonts w:ascii="Georgia" w:hAnsi="Georgia" w:cs="Times New Roman"/>
          <w:sz w:val="24"/>
          <w:szCs w:val="24"/>
        </w:rPr>
        <w:t xml:space="preserve">   </w:t>
      </w:r>
      <w:r w:rsidR="000327C6">
        <w:rPr>
          <w:rFonts w:ascii="Georgia" w:hAnsi="Georgia" w:cs="Times New Roman"/>
          <w:sz w:val="24"/>
          <w:szCs w:val="24"/>
        </w:rPr>
        <w:t xml:space="preserve">  </w:t>
      </w:r>
      <w:r w:rsidR="00270684">
        <w:rPr>
          <w:rFonts w:ascii="Georgia" w:hAnsi="Georgia" w:cs="Times New Roman"/>
          <w:sz w:val="24"/>
          <w:szCs w:val="24"/>
        </w:rPr>
        <w:t xml:space="preserve"> </w:t>
      </w:r>
      <w:r w:rsidR="004343E1">
        <w:rPr>
          <w:rFonts w:ascii="Georgia" w:hAnsi="Georgia" w:cs="Times New Roman"/>
          <w:sz w:val="24"/>
          <w:szCs w:val="24"/>
        </w:rPr>
        <w:t xml:space="preserve">   </w:t>
      </w:r>
      <w:r w:rsidR="00126E8B">
        <w:rPr>
          <w:rFonts w:ascii="Georgia" w:hAnsi="Georgia" w:cs="Times New Roman"/>
          <w:sz w:val="24"/>
          <w:szCs w:val="24"/>
        </w:rPr>
        <w:t xml:space="preserve">   </w:t>
      </w:r>
      <w:r w:rsidR="004A2024" w:rsidRPr="00884B71">
        <w:rPr>
          <w:rFonts w:ascii="Georgia" w:hAnsi="Georgia" w:cs="Times New Roman"/>
          <w:sz w:val="24"/>
          <w:szCs w:val="24"/>
        </w:rPr>
        <w:t>{   }</w:t>
      </w:r>
    </w:p>
    <w:p w:rsidR="00AC333F" w:rsidRPr="00884B71" w:rsidRDefault="00AC333F" w:rsidP="00C906CD">
      <w:pPr>
        <w:spacing w:line="240" w:lineRule="auto"/>
        <w:jc w:val="both"/>
        <w:rPr>
          <w:rFonts w:ascii="Georgia" w:hAnsi="Georgia" w:cs="Times New Roman"/>
          <w:sz w:val="24"/>
          <w:szCs w:val="24"/>
        </w:rPr>
      </w:pPr>
      <w:r w:rsidRPr="00884B71">
        <w:rPr>
          <w:rFonts w:ascii="Georgia" w:hAnsi="Georgia" w:cs="Times New Roman"/>
          <w:b/>
          <w:sz w:val="24"/>
          <w:szCs w:val="24"/>
        </w:rPr>
        <w:t xml:space="preserve">          </w:t>
      </w:r>
      <w:r w:rsidR="004A2024" w:rsidRPr="00884B71">
        <w:rPr>
          <w:rFonts w:ascii="Georgia" w:hAnsi="Georgia" w:cs="Times New Roman"/>
          <w:b/>
          <w:sz w:val="24"/>
          <w:szCs w:val="24"/>
        </w:rPr>
        <w:t>A)</w:t>
      </w:r>
      <w:r w:rsidR="004A2024" w:rsidRPr="00884B71">
        <w:rPr>
          <w:rFonts w:ascii="Georgia" w:hAnsi="Georgia" w:cs="Times New Roman"/>
          <w:sz w:val="24"/>
          <w:szCs w:val="24"/>
        </w:rPr>
        <w:t> </w:t>
      </w:r>
      <w:r w:rsidR="009B111C">
        <w:rPr>
          <w:rFonts w:ascii="Georgia" w:hAnsi="Georgia" w:cs="Times New Roman"/>
          <w:sz w:val="24"/>
          <w:szCs w:val="24"/>
        </w:rPr>
        <w:t>Production</w:t>
      </w:r>
      <w:r w:rsidR="004A2024" w:rsidRPr="00884B71">
        <w:rPr>
          <w:rFonts w:ascii="Georgia" w:hAnsi="Georgia" w:cs="Times New Roman"/>
          <w:sz w:val="24"/>
          <w:szCs w:val="24"/>
        </w:rPr>
        <w:t xml:space="preserve"> </w:t>
      </w:r>
      <w:r w:rsidR="004A2024" w:rsidRPr="00884B71">
        <w:rPr>
          <w:rFonts w:ascii="Georgia" w:hAnsi="Georgia" w:cs="Times New Roman"/>
          <w:b/>
          <w:sz w:val="24"/>
          <w:szCs w:val="24"/>
        </w:rPr>
        <w:t>B)</w:t>
      </w:r>
      <w:r w:rsidR="004A2024" w:rsidRPr="00884B71">
        <w:rPr>
          <w:rFonts w:ascii="Georgia" w:hAnsi="Georgia" w:cs="Times New Roman"/>
          <w:sz w:val="24"/>
          <w:szCs w:val="24"/>
        </w:rPr>
        <w:t xml:space="preserve"> Trade </w:t>
      </w:r>
      <w:r w:rsidR="004A2024" w:rsidRPr="00884B71">
        <w:rPr>
          <w:rFonts w:ascii="Georgia" w:hAnsi="Georgia" w:cs="Times New Roman"/>
          <w:b/>
          <w:sz w:val="24"/>
          <w:szCs w:val="24"/>
        </w:rPr>
        <w:t>C)</w:t>
      </w:r>
      <w:r w:rsidR="004A2024" w:rsidRPr="00884B71">
        <w:rPr>
          <w:rFonts w:ascii="Georgia" w:hAnsi="Georgia" w:cs="Times New Roman"/>
          <w:sz w:val="24"/>
          <w:szCs w:val="24"/>
        </w:rPr>
        <w:t xml:space="preserve"> Commerce </w:t>
      </w:r>
      <w:r w:rsidR="004A2024" w:rsidRPr="00884B71">
        <w:rPr>
          <w:rFonts w:ascii="Georgia" w:hAnsi="Georgia" w:cs="Times New Roman"/>
          <w:b/>
          <w:sz w:val="24"/>
          <w:szCs w:val="24"/>
        </w:rPr>
        <w:t>D)</w:t>
      </w:r>
      <w:r w:rsidR="004A2024" w:rsidRPr="00884B71">
        <w:rPr>
          <w:rFonts w:ascii="Georgia" w:hAnsi="Georgia" w:cs="Times New Roman"/>
          <w:sz w:val="24"/>
          <w:szCs w:val="24"/>
        </w:rPr>
        <w:t xml:space="preserve"> </w:t>
      </w:r>
      <w:r w:rsidR="009B111C">
        <w:rPr>
          <w:rFonts w:ascii="Georgia" w:hAnsi="Georgia" w:cs="Times New Roman"/>
          <w:sz w:val="24"/>
          <w:szCs w:val="24"/>
        </w:rPr>
        <w:t xml:space="preserve">Business </w:t>
      </w:r>
      <w:r w:rsidR="004A2024" w:rsidRPr="00884B71">
        <w:rPr>
          <w:rFonts w:ascii="Georgia" w:hAnsi="Georgia" w:cs="Times New Roman"/>
          <w:sz w:val="24"/>
          <w:szCs w:val="24"/>
        </w:rPr>
        <w:t xml:space="preserve"> </w:t>
      </w:r>
    </w:p>
    <w:p w:rsidR="00E02DDB" w:rsidRPr="00884B71" w:rsidRDefault="00E02DDB" w:rsidP="00545C6D">
      <w:pPr>
        <w:spacing w:after="0"/>
        <w:jc w:val="both"/>
        <w:rPr>
          <w:rFonts w:ascii="Georgia" w:hAnsi="Georgia" w:cs="Tahoma"/>
          <w:b/>
          <w:sz w:val="24"/>
          <w:szCs w:val="24"/>
        </w:rPr>
      </w:pPr>
      <w:r w:rsidRPr="00884B71">
        <w:rPr>
          <w:rFonts w:ascii="Georgia" w:hAnsi="Georgia" w:cs="Tahoma"/>
          <w:b/>
          <w:sz w:val="24"/>
          <w:szCs w:val="24"/>
        </w:rPr>
        <w:t xml:space="preserve">Answers </w:t>
      </w:r>
    </w:p>
    <w:tbl>
      <w:tblPr>
        <w:tblStyle w:val="TableGrid"/>
        <w:tblW w:w="0" w:type="auto"/>
        <w:tblLook w:val="04A0"/>
      </w:tblPr>
      <w:tblGrid>
        <w:gridCol w:w="957"/>
        <w:gridCol w:w="957"/>
        <w:gridCol w:w="957"/>
        <w:gridCol w:w="957"/>
        <w:gridCol w:w="958"/>
        <w:gridCol w:w="958"/>
        <w:gridCol w:w="958"/>
        <w:gridCol w:w="958"/>
        <w:gridCol w:w="958"/>
        <w:gridCol w:w="958"/>
      </w:tblGrid>
      <w:tr w:rsidR="00E02DDB" w:rsidRPr="00884B71" w:rsidTr="00E02DDB">
        <w:tc>
          <w:tcPr>
            <w:tcW w:w="957" w:type="dxa"/>
          </w:tcPr>
          <w:p w:rsidR="00E02DDB" w:rsidRPr="00884B71" w:rsidRDefault="00E02DDB" w:rsidP="00602A41">
            <w:pPr>
              <w:pStyle w:val="ListParagraph"/>
              <w:numPr>
                <w:ilvl w:val="0"/>
                <w:numId w:val="5"/>
              </w:numPr>
              <w:spacing w:line="276" w:lineRule="auto"/>
              <w:jc w:val="both"/>
              <w:rPr>
                <w:rFonts w:ascii="Georgia" w:hAnsi="Georgia" w:cs="Tahoma"/>
                <w:b/>
              </w:rPr>
            </w:pPr>
          </w:p>
        </w:tc>
        <w:tc>
          <w:tcPr>
            <w:tcW w:w="957" w:type="dxa"/>
          </w:tcPr>
          <w:p w:rsidR="00E02DDB" w:rsidRPr="00884B71" w:rsidRDefault="00E02DDB" w:rsidP="00602A41">
            <w:pPr>
              <w:pStyle w:val="ListParagraph"/>
              <w:numPr>
                <w:ilvl w:val="0"/>
                <w:numId w:val="5"/>
              </w:numPr>
              <w:spacing w:line="276" w:lineRule="auto"/>
              <w:jc w:val="both"/>
              <w:rPr>
                <w:rFonts w:ascii="Georgia" w:hAnsi="Georgia" w:cs="Tahoma"/>
                <w:b/>
              </w:rPr>
            </w:pPr>
          </w:p>
        </w:tc>
        <w:tc>
          <w:tcPr>
            <w:tcW w:w="957" w:type="dxa"/>
          </w:tcPr>
          <w:p w:rsidR="00E02DDB" w:rsidRPr="00884B71" w:rsidRDefault="00E02DDB" w:rsidP="00602A41">
            <w:pPr>
              <w:pStyle w:val="ListParagraph"/>
              <w:numPr>
                <w:ilvl w:val="0"/>
                <w:numId w:val="5"/>
              </w:numPr>
              <w:spacing w:line="276" w:lineRule="auto"/>
              <w:jc w:val="both"/>
              <w:rPr>
                <w:rFonts w:ascii="Georgia" w:hAnsi="Georgia" w:cs="Tahoma"/>
                <w:b/>
              </w:rPr>
            </w:pPr>
          </w:p>
        </w:tc>
        <w:tc>
          <w:tcPr>
            <w:tcW w:w="957" w:type="dxa"/>
          </w:tcPr>
          <w:p w:rsidR="00E02DDB" w:rsidRPr="00884B71" w:rsidRDefault="00E02DDB" w:rsidP="00602A41">
            <w:pPr>
              <w:pStyle w:val="ListParagraph"/>
              <w:numPr>
                <w:ilvl w:val="0"/>
                <w:numId w:val="5"/>
              </w:numPr>
              <w:spacing w:line="276" w:lineRule="auto"/>
              <w:jc w:val="both"/>
              <w:rPr>
                <w:rFonts w:ascii="Georgia" w:hAnsi="Georgia" w:cs="Tahoma"/>
                <w:b/>
              </w:rPr>
            </w:pPr>
          </w:p>
        </w:tc>
        <w:tc>
          <w:tcPr>
            <w:tcW w:w="958" w:type="dxa"/>
          </w:tcPr>
          <w:p w:rsidR="00E02DDB" w:rsidRPr="00884B71" w:rsidRDefault="00E02DDB" w:rsidP="00602A41">
            <w:pPr>
              <w:pStyle w:val="ListParagraph"/>
              <w:numPr>
                <w:ilvl w:val="0"/>
                <w:numId w:val="5"/>
              </w:numPr>
              <w:spacing w:line="276" w:lineRule="auto"/>
              <w:jc w:val="both"/>
              <w:rPr>
                <w:rFonts w:ascii="Georgia" w:hAnsi="Georgia" w:cs="Tahoma"/>
                <w:b/>
              </w:rPr>
            </w:pPr>
          </w:p>
        </w:tc>
        <w:tc>
          <w:tcPr>
            <w:tcW w:w="958" w:type="dxa"/>
          </w:tcPr>
          <w:p w:rsidR="00E02DDB" w:rsidRPr="00884B71" w:rsidRDefault="00E02DDB" w:rsidP="00602A41">
            <w:pPr>
              <w:pStyle w:val="ListParagraph"/>
              <w:numPr>
                <w:ilvl w:val="0"/>
                <w:numId w:val="5"/>
              </w:numPr>
              <w:spacing w:line="276" w:lineRule="auto"/>
              <w:jc w:val="both"/>
              <w:rPr>
                <w:rFonts w:ascii="Georgia" w:hAnsi="Georgia" w:cs="Tahoma"/>
                <w:b/>
              </w:rPr>
            </w:pPr>
          </w:p>
        </w:tc>
        <w:tc>
          <w:tcPr>
            <w:tcW w:w="958" w:type="dxa"/>
          </w:tcPr>
          <w:p w:rsidR="00E02DDB" w:rsidRPr="00884B71" w:rsidRDefault="00E02DDB" w:rsidP="00602A41">
            <w:pPr>
              <w:pStyle w:val="ListParagraph"/>
              <w:numPr>
                <w:ilvl w:val="0"/>
                <w:numId w:val="5"/>
              </w:numPr>
              <w:spacing w:line="276" w:lineRule="auto"/>
              <w:jc w:val="both"/>
              <w:rPr>
                <w:rFonts w:ascii="Georgia" w:hAnsi="Georgia" w:cs="Tahoma"/>
                <w:b/>
              </w:rPr>
            </w:pPr>
          </w:p>
        </w:tc>
        <w:tc>
          <w:tcPr>
            <w:tcW w:w="958" w:type="dxa"/>
          </w:tcPr>
          <w:p w:rsidR="00E02DDB" w:rsidRPr="00884B71" w:rsidRDefault="00E02DDB" w:rsidP="00602A41">
            <w:pPr>
              <w:pStyle w:val="ListParagraph"/>
              <w:numPr>
                <w:ilvl w:val="0"/>
                <w:numId w:val="5"/>
              </w:numPr>
              <w:spacing w:line="276" w:lineRule="auto"/>
              <w:jc w:val="both"/>
              <w:rPr>
                <w:rFonts w:ascii="Georgia" w:hAnsi="Georgia" w:cs="Tahoma"/>
                <w:b/>
              </w:rPr>
            </w:pPr>
          </w:p>
        </w:tc>
        <w:tc>
          <w:tcPr>
            <w:tcW w:w="958" w:type="dxa"/>
          </w:tcPr>
          <w:p w:rsidR="00E02DDB" w:rsidRPr="00884B71" w:rsidRDefault="00E02DDB" w:rsidP="00602A41">
            <w:pPr>
              <w:pStyle w:val="ListParagraph"/>
              <w:numPr>
                <w:ilvl w:val="0"/>
                <w:numId w:val="5"/>
              </w:numPr>
              <w:spacing w:line="276" w:lineRule="auto"/>
              <w:jc w:val="both"/>
              <w:rPr>
                <w:rFonts w:ascii="Georgia" w:hAnsi="Georgia" w:cs="Tahoma"/>
                <w:b/>
              </w:rPr>
            </w:pPr>
          </w:p>
        </w:tc>
        <w:tc>
          <w:tcPr>
            <w:tcW w:w="958" w:type="dxa"/>
          </w:tcPr>
          <w:p w:rsidR="00E02DDB" w:rsidRPr="00884B71" w:rsidRDefault="00E02DDB" w:rsidP="00602A41">
            <w:pPr>
              <w:pStyle w:val="ListParagraph"/>
              <w:numPr>
                <w:ilvl w:val="0"/>
                <w:numId w:val="5"/>
              </w:numPr>
              <w:spacing w:line="276" w:lineRule="auto"/>
              <w:jc w:val="both"/>
              <w:rPr>
                <w:rFonts w:ascii="Georgia" w:hAnsi="Georgia" w:cs="Tahoma"/>
                <w:b/>
              </w:rPr>
            </w:pPr>
          </w:p>
        </w:tc>
      </w:tr>
      <w:tr w:rsidR="00E02DDB" w:rsidRPr="00884B71" w:rsidTr="00E02DDB">
        <w:tc>
          <w:tcPr>
            <w:tcW w:w="957" w:type="dxa"/>
          </w:tcPr>
          <w:p w:rsidR="00E02DDB" w:rsidRPr="00884B71" w:rsidRDefault="00E02DDB" w:rsidP="00C906CD">
            <w:pPr>
              <w:spacing w:line="276" w:lineRule="auto"/>
              <w:jc w:val="both"/>
              <w:rPr>
                <w:rFonts w:ascii="Georgia" w:hAnsi="Georgia" w:cs="Tahoma"/>
                <w:b/>
              </w:rPr>
            </w:pPr>
          </w:p>
        </w:tc>
        <w:tc>
          <w:tcPr>
            <w:tcW w:w="957" w:type="dxa"/>
          </w:tcPr>
          <w:p w:rsidR="00E02DDB" w:rsidRPr="00884B71" w:rsidRDefault="00E02DDB" w:rsidP="00C906CD">
            <w:pPr>
              <w:spacing w:line="276" w:lineRule="auto"/>
              <w:jc w:val="both"/>
              <w:rPr>
                <w:rFonts w:ascii="Georgia" w:hAnsi="Georgia" w:cs="Tahoma"/>
                <w:b/>
              </w:rPr>
            </w:pPr>
          </w:p>
        </w:tc>
        <w:tc>
          <w:tcPr>
            <w:tcW w:w="957" w:type="dxa"/>
          </w:tcPr>
          <w:p w:rsidR="00E02DDB" w:rsidRPr="00884B71" w:rsidRDefault="00E02DDB" w:rsidP="00C906CD">
            <w:pPr>
              <w:spacing w:line="276" w:lineRule="auto"/>
              <w:jc w:val="both"/>
              <w:rPr>
                <w:rFonts w:ascii="Georgia" w:hAnsi="Georgia" w:cs="Tahoma"/>
                <w:b/>
              </w:rPr>
            </w:pPr>
          </w:p>
        </w:tc>
        <w:tc>
          <w:tcPr>
            <w:tcW w:w="957" w:type="dxa"/>
          </w:tcPr>
          <w:p w:rsidR="00E02DDB" w:rsidRPr="00884B71" w:rsidRDefault="00E02DDB" w:rsidP="00C906CD">
            <w:pPr>
              <w:spacing w:line="276" w:lineRule="auto"/>
              <w:jc w:val="both"/>
              <w:rPr>
                <w:rFonts w:ascii="Georgia" w:hAnsi="Georgia" w:cs="Tahoma"/>
                <w:b/>
              </w:rPr>
            </w:pPr>
          </w:p>
        </w:tc>
        <w:tc>
          <w:tcPr>
            <w:tcW w:w="958" w:type="dxa"/>
          </w:tcPr>
          <w:p w:rsidR="00E02DDB" w:rsidRPr="00884B71" w:rsidRDefault="00E02DDB" w:rsidP="00C906CD">
            <w:pPr>
              <w:spacing w:line="276" w:lineRule="auto"/>
              <w:jc w:val="both"/>
              <w:rPr>
                <w:rFonts w:ascii="Georgia" w:hAnsi="Georgia" w:cs="Tahoma"/>
                <w:b/>
              </w:rPr>
            </w:pPr>
          </w:p>
        </w:tc>
        <w:tc>
          <w:tcPr>
            <w:tcW w:w="958" w:type="dxa"/>
          </w:tcPr>
          <w:p w:rsidR="00E02DDB" w:rsidRPr="00884B71" w:rsidRDefault="00E02DDB" w:rsidP="00C906CD">
            <w:pPr>
              <w:spacing w:line="276" w:lineRule="auto"/>
              <w:jc w:val="both"/>
              <w:rPr>
                <w:rFonts w:ascii="Georgia" w:hAnsi="Georgia" w:cs="Tahoma"/>
                <w:b/>
              </w:rPr>
            </w:pPr>
          </w:p>
        </w:tc>
        <w:tc>
          <w:tcPr>
            <w:tcW w:w="958" w:type="dxa"/>
          </w:tcPr>
          <w:p w:rsidR="00E02DDB" w:rsidRPr="00884B71" w:rsidRDefault="00E02DDB" w:rsidP="00C906CD">
            <w:pPr>
              <w:spacing w:line="276" w:lineRule="auto"/>
              <w:jc w:val="both"/>
              <w:rPr>
                <w:rFonts w:ascii="Georgia" w:hAnsi="Georgia" w:cs="Tahoma"/>
                <w:b/>
              </w:rPr>
            </w:pPr>
          </w:p>
        </w:tc>
        <w:tc>
          <w:tcPr>
            <w:tcW w:w="958" w:type="dxa"/>
          </w:tcPr>
          <w:p w:rsidR="00E02DDB" w:rsidRPr="00884B71" w:rsidRDefault="00E02DDB" w:rsidP="00C906CD">
            <w:pPr>
              <w:spacing w:line="276" w:lineRule="auto"/>
              <w:jc w:val="both"/>
              <w:rPr>
                <w:rFonts w:ascii="Georgia" w:hAnsi="Georgia" w:cs="Tahoma"/>
                <w:b/>
              </w:rPr>
            </w:pPr>
          </w:p>
        </w:tc>
        <w:tc>
          <w:tcPr>
            <w:tcW w:w="958" w:type="dxa"/>
          </w:tcPr>
          <w:p w:rsidR="00E02DDB" w:rsidRPr="00884B71" w:rsidRDefault="00E02DDB" w:rsidP="00C906CD">
            <w:pPr>
              <w:spacing w:line="276" w:lineRule="auto"/>
              <w:jc w:val="both"/>
              <w:rPr>
                <w:rFonts w:ascii="Georgia" w:hAnsi="Georgia" w:cs="Tahoma"/>
                <w:b/>
              </w:rPr>
            </w:pPr>
          </w:p>
        </w:tc>
        <w:tc>
          <w:tcPr>
            <w:tcW w:w="958" w:type="dxa"/>
          </w:tcPr>
          <w:p w:rsidR="00E02DDB" w:rsidRPr="00884B71" w:rsidRDefault="00E02DDB" w:rsidP="00C906CD">
            <w:pPr>
              <w:spacing w:line="276" w:lineRule="auto"/>
              <w:jc w:val="both"/>
              <w:rPr>
                <w:rFonts w:ascii="Georgia" w:hAnsi="Georgia" w:cs="Tahoma"/>
                <w:b/>
              </w:rPr>
            </w:pPr>
          </w:p>
        </w:tc>
      </w:tr>
    </w:tbl>
    <w:p w:rsidR="0063163C" w:rsidRPr="00884B71" w:rsidRDefault="0063163C" w:rsidP="008128C1">
      <w:pPr>
        <w:pStyle w:val="ListParagraph"/>
        <w:numPr>
          <w:ilvl w:val="0"/>
          <w:numId w:val="2"/>
        </w:numPr>
        <w:spacing w:after="0" w:line="240" w:lineRule="auto"/>
        <w:jc w:val="both"/>
        <w:rPr>
          <w:rFonts w:ascii="Georgia" w:hAnsi="Georgia" w:cs="Tahoma"/>
          <w:sz w:val="24"/>
          <w:szCs w:val="24"/>
        </w:rPr>
      </w:pPr>
      <w:r w:rsidRPr="00884B71">
        <w:rPr>
          <w:rFonts w:ascii="Georgia" w:hAnsi="Georgia" w:cs="Tahoma"/>
          <w:sz w:val="24"/>
          <w:szCs w:val="24"/>
        </w:rPr>
        <w:lastRenderedPageBreak/>
        <w:t>Match the meaning of stock levels terminologies in List A with the relevant terminology in List B by writing the letter of the correct terminology below the corresponding item number in the table provided.</w:t>
      </w:r>
    </w:p>
    <w:tbl>
      <w:tblPr>
        <w:tblStyle w:val="TableGrid"/>
        <w:tblW w:w="0" w:type="auto"/>
        <w:tblInd w:w="378" w:type="dxa"/>
        <w:tblLook w:val="04A0"/>
      </w:tblPr>
      <w:tblGrid>
        <w:gridCol w:w="7200"/>
        <w:gridCol w:w="2430"/>
      </w:tblGrid>
      <w:tr w:rsidR="005D2D6C" w:rsidRPr="00884B71" w:rsidTr="00091783">
        <w:tc>
          <w:tcPr>
            <w:tcW w:w="7200" w:type="dxa"/>
          </w:tcPr>
          <w:p w:rsidR="0063163C" w:rsidRPr="00884B71" w:rsidRDefault="0063163C" w:rsidP="00E16C9D">
            <w:pPr>
              <w:pStyle w:val="ListParagraph"/>
              <w:ind w:left="0"/>
              <w:jc w:val="center"/>
              <w:rPr>
                <w:rFonts w:ascii="Georgia" w:hAnsi="Georgia" w:cs="Tahoma"/>
                <w:b/>
                <w:sz w:val="24"/>
                <w:szCs w:val="24"/>
              </w:rPr>
            </w:pPr>
            <w:r w:rsidRPr="00884B71">
              <w:rPr>
                <w:rFonts w:ascii="Georgia" w:hAnsi="Georgia" w:cs="Tahoma"/>
                <w:b/>
                <w:sz w:val="24"/>
                <w:szCs w:val="24"/>
              </w:rPr>
              <w:t>LIST A</w:t>
            </w:r>
          </w:p>
        </w:tc>
        <w:tc>
          <w:tcPr>
            <w:tcW w:w="2430" w:type="dxa"/>
          </w:tcPr>
          <w:p w:rsidR="0063163C" w:rsidRPr="00884B71" w:rsidRDefault="0063163C" w:rsidP="00E16C9D">
            <w:pPr>
              <w:pStyle w:val="ListParagraph"/>
              <w:ind w:left="0"/>
              <w:jc w:val="center"/>
              <w:rPr>
                <w:rFonts w:ascii="Georgia" w:hAnsi="Georgia" w:cs="Tahoma"/>
                <w:b/>
                <w:sz w:val="24"/>
                <w:szCs w:val="24"/>
              </w:rPr>
            </w:pPr>
            <w:r w:rsidRPr="00884B71">
              <w:rPr>
                <w:rFonts w:ascii="Georgia" w:hAnsi="Georgia" w:cs="Tahoma"/>
                <w:b/>
                <w:sz w:val="24"/>
                <w:szCs w:val="24"/>
              </w:rPr>
              <w:t>LIST B</w:t>
            </w:r>
          </w:p>
        </w:tc>
      </w:tr>
      <w:tr w:rsidR="005D2D6C" w:rsidRPr="00884B71" w:rsidTr="00091783">
        <w:tc>
          <w:tcPr>
            <w:tcW w:w="7200" w:type="dxa"/>
          </w:tcPr>
          <w:p w:rsidR="00DD5815" w:rsidRPr="00F77C28" w:rsidRDefault="00166528" w:rsidP="00602A41">
            <w:pPr>
              <w:pStyle w:val="ListParagraph"/>
              <w:numPr>
                <w:ilvl w:val="0"/>
                <w:numId w:val="7"/>
              </w:numPr>
              <w:spacing w:line="360" w:lineRule="auto"/>
              <w:jc w:val="both"/>
              <w:rPr>
                <w:rFonts w:ascii="Georgia" w:hAnsi="Georgia" w:cs="Times New Roman"/>
                <w:sz w:val="24"/>
                <w:szCs w:val="24"/>
              </w:rPr>
            </w:pPr>
            <w:r w:rsidRPr="00F77C28">
              <w:rPr>
                <w:rFonts w:ascii="Georgia" w:hAnsi="Georgia" w:cs="Tahoma"/>
                <w:sz w:val="24"/>
                <w:szCs w:val="24"/>
              </w:rPr>
              <w:t xml:space="preserve"> </w:t>
            </w:r>
            <w:r w:rsidR="004C2F37" w:rsidRPr="00F77C28">
              <w:rPr>
                <w:rFonts w:ascii="Georgia" w:hAnsi="Georgia" w:cs="Times New Roman"/>
                <w:sz w:val="24"/>
                <w:szCs w:val="24"/>
              </w:rPr>
              <w:t xml:space="preserve">The buying of goods and services from other country </w:t>
            </w:r>
          </w:p>
          <w:p w:rsidR="004C2F37" w:rsidRPr="00F77C28" w:rsidRDefault="004C2F37" w:rsidP="00602A41">
            <w:pPr>
              <w:pStyle w:val="ListParagraph"/>
              <w:numPr>
                <w:ilvl w:val="0"/>
                <w:numId w:val="7"/>
              </w:numPr>
              <w:spacing w:line="360" w:lineRule="auto"/>
              <w:ind w:left="720"/>
              <w:jc w:val="both"/>
              <w:rPr>
                <w:rFonts w:ascii="Georgia" w:hAnsi="Georgia" w:cs="Times New Roman"/>
                <w:sz w:val="24"/>
                <w:szCs w:val="24"/>
              </w:rPr>
            </w:pPr>
            <w:r w:rsidRPr="00F77C28">
              <w:rPr>
                <w:rFonts w:ascii="Georgia" w:hAnsi="Georgia" w:cs="Times New Roman"/>
                <w:sz w:val="24"/>
                <w:szCs w:val="24"/>
              </w:rPr>
              <w:t xml:space="preserve">The buying of goods and services within a country </w:t>
            </w:r>
          </w:p>
          <w:p w:rsidR="0048382D" w:rsidRPr="00F77C28" w:rsidRDefault="004C2F37" w:rsidP="00602A41">
            <w:pPr>
              <w:pStyle w:val="ListParagraph"/>
              <w:numPr>
                <w:ilvl w:val="0"/>
                <w:numId w:val="7"/>
              </w:numPr>
              <w:spacing w:line="360" w:lineRule="auto"/>
              <w:ind w:left="720"/>
              <w:jc w:val="both"/>
              <w:rPr>
                <w:rFonts w:ascii="Georgia" w:hAnsi="Georgia" w:cs="Times New Roman"/>
                <w:sz w:val="24"/>
                <w:szCs w:val="24"/>
              </w:rPr>
            </w:pPr>
            <w:r w:rsidRPr="00F77C28">
              <w:rPr>
                <w:rFonts w:ascii="Georgia" w:hAnsi="Georgia" w:cs="Times New Roman"/>
                <w:sz w:val="24"/>
                <w:szCs w:val="24"/>
              </w:rPr>
              <w:t xml:space="preserve">The buying and selling of goods between two countries </w:t>
            </w:r>
          </w:p>
          <w:p w:rsidR="004C2F37" w:rsidRPr="00F77C28" w:rsidRDefault="004C2F37" w:rsidP="00602A41">
            <w:pPr>
              <w:pStyle w:val="ListParagraph"/>
              <w:numPr>
                <w:ilvl w:val="0"/>
                <w:numId w:val="7"/>
              </w:numPr>
              <w:spacing w:line="360" w:lineRule="auto"/>
              <w:ind w:left="720"/>
              <w:jc w:val="both"/>
              <w:rPr>
                <w:rFonts w:ascii="Georgia" w:hAnsi="Georgia" w:cs="Times New Roman"/>
                <w:sz w:val="24"/>
                <w:szCs w:val="24"/>
              </w:rPr>
            </w:pPr>
            <w:r w:rsidRPr="00F77C28">
              <w:rPr>
                <w:rFonts w:ascii="Georgia" w:hAnsi="Georgia" w:cs="Times New Roman"/>
                <w:sz w:val="24"/>
                <w:szCs w:val="24"/>
              </w:rPr>
              <w:t xml:space="preserve">The buying and selling of goods among the countries </w:t>
            </w:r>
          </w:p>
          <w:p w:rsidR="001E6FE3" w:rsidRPr="00454368" w:rsidRDefault="004C2F37" w:rsidP="00602A41">
            <w:pPr>
              <w:pStyle w:val="ListParagraph"/>
              <w:numPr>
                <w:ilvl w:val="0"/>
                <w:numId w:val="7"/>
              </w:numPr>
              <w:spacing w:line="360" w:lineRule="auto"/>
              <w:ind w:left="720"/>
              <w:jc w:val="both"/>
              <w:rPr>
                <w:rFonts w:ascii="Georgia" w:hAnsi="Georgia" w:cs="Times New Roman"/>
                <w:sz w:val="24"/>
                <w:szCs w:val="24"/>
              </w:rPr>
            </w:pPr>
            <w:r w:rsidRPr="00F77C28">
              <w:rPr>
                <w:rFonts w:ascii="Georgia" w:hAnsi="Georgia" w:cs="Times New Roman"/>
                <w:sz w:val="24"/>
                <w:szCs w:val="24"/>
              </w:rPr>
              <w:t xml:space="preserve">Means re – exportation of goods and services to another country </w:t>
            </w:r>
          </w:p>
        </w:tc>
        <w:tc>
          <w:tcPr>
            <w:tcW w:w="2430" w:type="dxa"/>
          </w:tcPr>
          <w:p w:rsidR="0063163C" w:rsidRPr="00884B71" w:rsidRDefault="00454368" w:rsidP="00602A41">
            <w:pPr>
              <w:pStyle w:val="ListParagraph"/>
              <w:numPr>
                <w:ilvl w:val="0"/>
                <w:numId w:val="3"/>
              </w:numPr>
              <w:spacing w:line="276" w:lineRule="auto"/>
              <w:jc w:val="both"/>
              <w:rPr>
                <w:rFonts w:ascii="Georgia" w:hAnsi="Georgia" w:cs="Tahoma"/>
                <w:sz w:val="24"/>
                <w:szCs w:val="24"/>
              </w:rPr>
            </w:pPr>
            <w:r>
              <w:rPr>
                <w:rFonts w:ascii="Georgia" w:hAnsi="Georgia" w:cs="Tahoma"/>
                <w:sz w:val="24"/>
                <w:szCs w:val="24"/>
              </w:rPr>
              <w:t xml:space="preserve">Trade </w:t>
            </w:r>
          </w:p>
          <w:p w:rsidR="005D2D6C" w:rsidRPr="00884B71" w:rsidRDefault="00510466" w:rsidP="00602A41">
            <w:pPr>
              <w:pStyle w:val="ListParagraph"/>
              <w:numPr>
                <w:ilvl w:val="0"/>
                <w:numId w:val="3"/>
              </w:numPr>
              <w:spacing w:line="276" w:lineRule="auto"/>
              <w:jc w:val="both"/>
              <w:rPr>
                <w:rFonts w:ascii="Georgia" w:hAnsi="Georgia" w:cs="Tahoma"/>
                <w:sz w:val="24"/>
                <w:szCs w:val="24"/>
              </w:rPr>
            </w:pPr>
            <w:r>
              <w:rPr>
                <w:rFonts w:ascii="Georgia" w:hAnsi="Georgia" w:cs="Tahoma"/>
                <w:sz w:val="24"/>
                <w:szCs w:val="24"/>
              </w:rPr>
              <w:t xml:space="preserve">Export trade </w:t>
            </w:r>
          </w:p>
          <w:p w:rsidR="005D2D6C" w:rsidRPr="00884B71" w:rsidRDefault="00510466" w:rsidP="00602A41">
            <w:pPr>
              <w:pStyle w:val="ListParagraph"/>
              <w:numPr>
                <w:ilvl w:val="0"/>
                <w:numId w:val="3"/>
              </w:numPr>
              <w:spacing w:line="276" w:lineRule="auto"/>
              <w:jc w:val="both"/>
              <w:rPr>
                <w:rFonts w:ascii="Georgia" w:hAnsi="Georgia" w:cs="Tahoma"/>
                <w:sz w:val="24"/>
                <w:szCs w:val="24"/>
              </w:rPr>
            </w:pPr>
            <w:r>
              <w:rPr>
                <w:rFonts w:ascii="Georgia" w:hAnsi="Georgia" w:cs="Tahoma"/>
                <w:sz w:val="24"/>
                <w:szCs w:val="24"/>
              </w:rPr>
              <w:t xml:space="preserve">Import trade </w:t>
            </w:r>
          </w:p>
          <w:p w:rsidR="008E49EB" w:rsidRPr="00884B71" w:rsidRDefault="00510466" w:rsidP="00602A41">
            <w:pPr>
              <w:pStyle w:val="ListParagraph"/>
              <w:numPr>
                <w:ilvl w:val="0"/>
                <w:numId w:val="3"/>
              </w:numPr>
              <w:spacing w:line="276" w:lineRule="auto"/>
              <w:jc w:val="both"/>
              <w:rPr>
                <w:rFonts w:ascii="Georgia" w:hAnsi="Georgia" w:cs="Tahoma"/>
                <w:sz w:val="24"/>
                <w:szCs w:val="24"/>
              </w:rPr>
            </w:pPr>
            <w:r>
              <w:rPr>
                <w:rFonts w:ascii="Georgia" w:hAnsi="Georgia" w:cs="Tahoma"/>
                <w:sz w:val="24"/>
                <w:szCs w:val="24"/>
              </w:rPr>
              <w:t xml:space="preserve">Domestic Trade </w:t>
            </w:r>
          </w:p>
          <w:p w:rsidR="003B5C74" w:rsidRPr="00884B71" w:rsidRDefault="00510466" w:rsidP="00602A41">
            <w:pPr>
              <w:pStyle w:val="ListParagraph"/>
              <w:numPr>
                <w:ilvl w:val="0"/>
                <w:numId w:val="3"/>
              </w:numPr>
              <w:spacing w:line="276" w:lineRule="auto"/>
              <w:jc w:val="both"/>
              <w:rPr>
                <w:rFonts w:ascii="Georgia" w:hAnsi="Georgia" w:cs="Tahoma"/>
                <w:sz w:val="24"/>
                <w:szCs w:val="24"/>
              </w:rPr>
            </w:pPr>
            <w:r>
              <w:rPr>
                <w:rFonts w:ascii="Georgia" w:hAnsi="Georgia" w:cs="Tahoma"/>
                <w:sz w:val="24"/>
                <w:szCs w:val="24"/>
              </w:rPr>
              <w:t xml:space="preserve">Bilateral trade </w:t>
            </w:r>
          </w:p>
          <w:p w:rsidR="003B5C74" w:rsidRDefault="00510466" w:rsidP="00602A41">
            <w:pPr>
              <w:pStyle w:val="ListParagraph"/>
              <w:numPr>
                <w:ilvl w:val="0"/>
                <w:numId w:val="3"/>
              </w:numPr>
              <w:spacing w:line="276" w:lineRule="auto"/>
              <w:jc w:val="both"/>
              <w:rPr>
                <w:rFonts w:ascii="Georgia" w:hAnsi="Georgia" w:cs="Tahoma"/>
                <w:sz w:val="24"/>
                <w:szCs w:val="24"/>
              </w:rPr>
            </w:pPr>
            <w:r>
              <w:rPr>
                <w:rFonts w:ascii="Georgia" w:hAnsi="Georgia" w:cs="Tahoma"/>
                <w:sz w:val="24"/>
                <w:szCs w:val="24"/>
              </w:rPr>
              <w:t xml:space="preserve">Extreport trade </w:t>
            </w:r>
          </w:p>
          <w:p w:rsidR="00510466" w:rsidRDefault="00CE17B6" w:rsidP="00602A41">
            <w:pPr>
              <w:pStyle w:val="ListParagraph"/>
              <w:numPr>
                <w:ilvl w:val="0"/>
                <w:numId w:val="3"/>
              </w:numPr>
              <w:spacing w:line="276" w:lineRule="auto"/>
              <w:jc w:val="both"/>
              <w:rPr>
                <w:rFonts w:ascii="Georgia" w:hAnsi="Georgia" w:cs="Tahoma"/>
                <w:sz w:val="24"/>
                <w:szCs w:val="24"/>
              </w:rPr>
            </w:pPr>
            <w:r>
              <w:rPr>
                <w:rFonts w:ascii="Georgia" w:hAnsi="Georgia" w:cs="Tahoma"/>
                <w:sz w:val="24"/>
                <w:szCs w:val="24"/>
              </w:rPr>
              <w:t xml:space="preserve">Retail trade </w:t>
            </w:r>
          </w:p>
          <w:p w:rsidR="00594E6D" w:rsidRPr="00A00024" w:rsidRDefault="00355172" w:rsidP="00602A41">
            <w:pPr>
              <w:pStyle w:val="ListParagraph"/>
              <w:numPr>
                <w:ilvl w:val="0"/>
                <w:numId w:val="3"/>
              </w:numPr>
              <w:spacing w:line="276" w:lineRule="auto"/>
              <w:jc w:val="both"/>
              <w:rPr>
                <w:rFonts w:ascii="Georgia" w:hAnsi="Georgia" w:cs="Tahoma"/>
                <w:sz w:val="24"/>
                <w:szCs w:val="24"/>
              </w:rPr>
            </w:pPr>
            <w:r>
              <w:rPr>
                <w:rFonts w:ascii="Georgia" w:hAnsi="Georgia" w:cs="Tahoma"/>
                <w:sz w:val="24"/>
                <w:szCs w:val="24"/>
              </w:rPr>
              <w:t xml:space="preserve">Foreign trade </w:t>
            </w:r>
          </w:p>
        </w:tc>
      </w:tr>
    </w:tbl>
    <w:p w:rsidR="00955767" w:rsidRPr="005352B0" w:rsidRDefault="000E1A88" w:rsidP="005352B0">
      <w:pPr>
        <w:pStyle w:val="ListParagraph"/>
        <w:rPr>
          <w:rFonts w:ascii="Georgia" w:hAnsi="Georgia" w:cs="Tahoma"/>
          <w:b/>
          <w:sz w:val="24"/>
          <w:szCs w:val="24"/>
        </w:rPr>
      </w:pPr>
      <w:r>
        <w:rPr>
          <w:rFonts w:ascii="Georgia" w:hAnsi="Georgia" w:cs="Tahoma"/>
          <w:b/>
          <w:sz w:val="24"/>
          <w:szCs w:val="24"/>
        </w:rPr>
        <w:t xml:space="preserve">                   </w:t>
      </w:r>
      <w:r w:rsidR="005352B0" w:rsidRPr="005352B0">
        <w:rPr>
          <w:rFonts w:ascii="Georgia" w:hAnsi="Georgia" w:cs="Tahoma"/>
          <w:b/>
          <w:sz w:val="24"/>
          <w:szCs w:val="24"/>
        </w:rPr>
        <w:t xml:space="preserve">Answers </w:t>
      </w:r>
    </w:p>
    <w:tbl>
      <w:tblPr>
        <w:tblStyle w:val="TableGrid"/>
        <w:tblW w:w="0" w:type="auto"/>
        <w:jc w:val="center"/>
        <w:tblInd w:w="1278" w:type="dxa"/>
        <w:tblLook w:val="04A0"/>
      </w:tblPr>
      <w:tblGrid>
        <w:gridCol w:w="1414"/>
        <w:gridCol w:w="656"/>
        <w:gridCol w:w="630"/>
        <w:gridCol w:w="720"/>
        <w:gridCol w:w="630"/>
        <w:gridCol w:w="630"/>
      </w:tblGrid>
      <w:tr w:rsidR="005352B0" w:rsidTr="000E1A88">
        <w:trPr>
          <w:jc w:val="center"/>
        </w:trPr>
        <w:tc>
          <w:tcPr>
            <w:tcW w:w="1414" w:type="dxa"/>
          </w:tcPr>
          <w:p w:rsidR="005352B0" w:rsidRPr="005352B0" w:rsidRDefault="005352B0" w:rsidP="005352B0">
            <w:pPr>
              <w:pStyle w:val="ListParagraph"/>
              <w:spacing w:line="360" w:lineRule="auto"/>
              <w:ind w:left="0"/>
              <w:jc w:val="center"/>
              <w:rPr>
                <w:rFonts w:ascii="Georgia" w:hAnsi="Georgia" w:cs="Tahoma"/>
                <w:b/>
                <w:sz w:val="24"/>
                <w:szCs w:val="24"/>
              </w:rPr>
            </w:pPr>
            <w:r w:rsidRPr="005352B0">
              <w:rPr>
                <w:rFonts w:ascii="Georgia" w:hAnsi="Georgia" w:cs="Tahoma"/>
                <w:b/>
                <w:sz w:val="24"/>
                <w:szCs w:val="24"/>
              </w:rPr>
              <w:t>List A</w:t>
            </w:r>
          </w:p>
        </w:tc>
        <w:tc>
          <w:tcPr>
            <w:tcW w:w="656" w:type="dxa"/>
          </w:tcPr>
          <w:p w:rsidR="005352B0" w:rsidRPr="000E1A88" w:rsidRDefault="005352B0" w:rsidP="00602A41">
            <w:pPr>
              <w:pStyle w:val="ListParagraph"/>
              <w:numPr>
                <w:ilvl w:val="0"/>
                <w:numId w:val="9"/>
              </w:numPr>
              <w:spacing w:line="360" w:lineRule="auto"/>
              <w:jc w:val="center"/>
              <w:rPr>
                <w:rFonts w:ascii="Georgia" w:hAnsi="Georgia" w:cs="Tahoma"/>
                <w:b/>
                <w:sz w:val="24"/>
                <w:szCs w:val="24"/>
              </w:rPr>
            </w:pPr>
          </w:p>
        </w:tc>
        <w:tc>
          <w:tcPr>
            <w:tcW w:w="630" w:type="dxa"/>
          </w:tcPr>
          <w:p w:rsidR="005352B0" w:rsidRPr="000E1A88" w:rsidRDefault="005352B0" w:rsidP="00602A41">
            <w:pPr>
              <w:pStyle w:val="ListParagraph"/>
              <w:numPr>
                <w:ilvl w:val="0"/>
                <w:numId w:val="9"/>
              </w:numPr>
              <w:spacing w:line="360" w:lineRule="auto"/>
              <w:jc w:val="center"/>
              <w:rPr>
                <w:rFonts w:ascii="Georgia" w:hAnsi="Georgia" w:cs="Tahoma"/>
                <w:b/>
                <w:sz w:val="24"/>
                <w:szCs w:val="24"/>
              </w:rPr>
            </w:pPr>
          </w:p>
        </w:tc>
        <w:tc>
          <w:tcPr>
            <w:tcW w:w="720" w:type="dxa"/>
          </w:tcPr>
          <w:p w:rsidR="005352B0" w:rsidRPr="000E1A88" w:rsidRDefault="005352B0" w:rsidP="00602A41">
            <w:pPr>
              <w:pStyle w:val="ListParagraph"/>
              <w:numPr>
                <w:ilvl w:val="0"/>
                <w:numId w:val="9"/>
              </w:numPr>
              <w:spacing w:line="360" w:lineRule="auto"/>
              <w:jc w:val="center"/>
              <w:rPr>
                <w:rFonts w:ascii="Georgia" w:hAnsi="Georgia" w:cs="Tahoma"/>
                <w:b/>
                <w:sz w:val="24"/>
                <w:szCs w:val="24"/>
              </w:rPr>
            </w:pPr>
          </w:p>
        </w:tc>
        <w:tc>
          <w:tcPr>
            <w:tcW w:w="630" w:type="dxa"/>
            <w:tcBorders>
              <w:bottom w:val="single" w:sz="4" w:space="0" w:color="auto"/>
              <w:right w:val="single" w:sz="4" w:space="0" w:color="auto"/>
            </w:tcBorders>
          </w:tcPr>
          <w:p w:rsidR="005352B0" w:rsidRPr="000E1A88" w:rsidRDefault="005352B0" w:rsidP="00602A41">
            <w:pPr>
              <w:pStyle w:val="ListParagraph"/>
              <w:numPr>
                <w:ilvl w:val="0"/>
                <w:numId w:val="9"/>
              </w:numPr>
              <w:spacing w:line="360" w:lineRule="auto"/>
              <w:jc w:val="center"/>
              <w:rPr>
                <w:rFonts w:ascii="Georgia" w:hAnsi="Georgia" w:cs="Tahoma"/>
                <w:b/>
                <w:sz w:val="24"/>
                <w:szCs w:val="24"/>
              </w:rPr>
            </w:pPr>
          </w:p>
        </w:tc>
        <w:tc>
          <w:tcPr>
            <w:tcW w:w="630" w:type="dxa"/>
            <w:tcBorders>
              <w:left w:val="single" w:sz="4" w:space="0" w:color="auto"/>
            </w:tcBorders>
          </w:tcPr>
          <w:p w:rsidR="005352B0" w:rsidRPr="000E1A88" w:rsidRDefault="005352B0" w:rsidP="00602A41">
            <w:pPr>
              <w:pStyle w:val="ListParagraph"/>
              <w:numPr>
                <w:ilvl w:val="0"/>
                <w:numId w:val="9"/>
              </w:numPr>
              <w:spacing w:line="360" w:lineRule="auto"/>
              <w:jc w:val="center"/>
              <w:rPr>
                <w:rFonts w:ascii="Georgia" w:hAnsi="Georgia" w:cs="Tahoma"/>
                <w:b/>
                <w:sz w:val="24"/>
                <w:szCs w:val="24"/>
              </w:rPr>
            </w:pPr>
          </w:p>
        </w:tc>
      </w:tr>
      <w:tr w:rsidR="005352B0" w:rsidTr="000E1A88">
        <w:trPr>
          <w:jc w:val="center"/>
        </w:trPr>
        <w:tc>
          <w:tcPr>
            <w:tcW w:w="1414" w:type="dxa"/>
          </w:tcPr>
          <w:p w:rsidR="005352B0" w:rsidRPr="005352B0" w:rsidRDefault="005352B0" w:rsidP="005352B0">
            <w:pPr>
              <w:pStyle w:val="ListParagraph"/>
              <w:spacing w:line="360" w:lineRule="auto"/>
              <w:ind w:left="0"/>
              <w:jc w:val="center"/>
              <w:rPr>
                <w:rFonts w:ascii="Georgia" w:hAnsi="Georgia" w:cs="Tahoma"/>
                <w:b/>
                <w:sz w:val="24"/>
                <w:szCs w:val="24"/>
              </w:rPr>
            </w:pPr>
            <w:r w:rsidRPr="005352B0">
              <w:rPr>
                <w:rFonts w:ascii="Georgia" w:hAnsi="Georgia" w:cs="Tahoma"/>
                <w:b/>
                <w:sz w:val="24"/>
                <w:szCs w:val="24"/>
              </w:rPr>
              <w:t>List B</w:t>
            </w:r>
          </w:p>
        </w:tc>
        <w:tc>
          <w:tcPr>
            <w:tcW w:w="656" w:type="dxa"/>
          </w:tcPr>
          <w:p w:rsidR="005352B0" w:rsidRDefault="005352B0" w:rsidP="005352B0">
            <w:pPr>
              <w:pStyle w:val="ListParagraph"/>
              <w:spacing w:line="360" w:lineRule="auto"/>
              <w:ind w:left="0"/>
              <w:jc w:val="center"/>
              <w:rPr>
                <w:rFonts w:ascii="Georgia" w:hAnsi="Georgia" w:cs="Tahoma"/>
                <w:sz w:val="24"/>
                <w:szCs w:val="24"/>
              </w:rPr>
            </w:pPr>
          </w:p>
        </w:tc>
        <w:tc>
          <w:tcPr>
            <w:tcW w:w="630" w:type="dxa"/>
          </w:tcPr>
          <w:p w:rsidR="005352B0" w:rsidRDefault="005352B0" w:rsidP="005352B0">
            <w:pPr>
              <w:pStyle w:val="ListParagraph"/>
              <w:spacing w:line="360" w:lineRule="auto"/>
              <w:ind w:left="0"/>
              <w:jc w:val="center"/>
              <w:rPr>
                <w:rFonts w:ascii="Georgia" w:hAnsi="Georgia" w:cs="Tahoma"/>
                <w:sz w:val="24"/>
                <w:szCs w:val="24"/>
              </w:rPr>
            </w:pPr>
          </w:p>
        </w:tc>
        <w:tc>
          <w:tcPr>
            <w:tcW w:w="720" w:type="dxa"/>
          </w:tcPr>
          <w:p w:rsidR="005352B0" w:rsidRDefault="005352B0" w:rsidP="005352B0">
            <w:pPr>
              <w:pStyle w:val="ListParagraph"/>
              <w:spacing w:line="360" w:lineRule="auto"/>
              <w:ind w:left="0"/>
              <w:jc w:val="center"/>
              <w:rPr>
                <w:rFonts w:ascii="Georgia" w:hAnsi="Georgia" w:cs="Tahoma"/>
                <w:sz w:val="24"/>
                <w:szCs w:val="24"/>
              </w:rPr>
            </w:pPr>
          </w:p>
        </w:tc>
        <w:tc>
          <w:tcPr>
            <w:tcW w:w="630" w:type="dxa"/>
            <w:tcBorders>
              <w:top w:val="single" w:sz="4" w:space="0" w:color="auto"/>
              <w:right w:val="single" w:sz="4" w:space="0" w:color="auto"/>
            </w:tcBorders>
          </w:tcPr>
          <w:p w:rsidR="005352B0" w:rsidRDefault="005352B0" w:rsidP="005352B0">
            <w:pPr>
              <w:pStyle w:val="ListParagraph"/>
              <w:spacing w:line="360" w:lineRule="auto"/>
              <w:ind w:left="0"/>
              <w:jc w:val="center"/>
              <w:rPr>
                <w:rFonts w:ascii="Georgia" w:hAnsi="Georgia" w:cs="Tahoma"/>
                <w:sz w:val="24"/>
                <w:szCs w:val="24"/>
              </w:rPr>
            </w:pPr>
          </w:p>
        </w:tc>
        <w:tc>
          <w:tcPr>
            <w:tcW w:w="630" w:type="dxa"/>
            <w:tcBorders>
              <w:left w:val="single" w:sz="4" w:space="0" w:color="auto"/>
            </w:tcBorders>
          </w:tcPr>
          <w:p w:rsidR="005352B0" w:rsidRDefault="005352B0" w:rsidP="005352B0">
            <w:pPr>
              <w:pStyle w:val="ListParagraph"/>
              <w:spacing w:line="360" w:lineRule="auto"/>
              <w:ind w:left="0"/>
              <w:jc w:val="center"/>
              <w:rPr>
                <w:rFonts w:ascii="Georgia" w:hAnsi="Georgia" w:cs="Tahoma"/>
                <w:sz w:val="24"/>
                <w:szCs w:val="24"/>
              </w:rPr>
            </w:pPr>
          </w:p>
        </w:tc>
      </w:tr>
    </w:tbl>
    <w:p w:rsidR="005352B0" w:rsidRDefault="00EE21CB" w:rsidP="00B723F8">
      <w:pPr>
        <w:pStyle w:val="ListParagraph"/>
        <w:jc w:val="center"/>
        <w:rPr>
          <w:rFonts w:ascii="Georgia" w:hAnsi="Georgia" w:cs="Tahoma"/>
          <w:sz w:val="24"/>
          <w:szCs w:val="24"/>
        </w:rPr>
      </w:pPr>
      <w:r w:rsidRPr="00884B71">
        <w:rPr>
          <w:rFonts w:ascii="Georgia" w:hAnsi="Georgia" w:cs="Tahoma"/>
          <w:sz w:val="24"/>
          <w:szCs w:val="24"/>
        </w:rPr>
        <w:t xml:space="preserve"> </w:t>
      </w:r>
    </w:p>
    <w:p w:rsidR="00B723F8" w:rsidRPr="00884B71" w:rsidRDefault="00B22BD2" w:rsidP="00B723F8">
      <w:pPr>
        <w:pStyle w:val="ListParagraph"/>
        <w:jc w:val="center"/>
        <w:rPr>
          <w:rFonts w:ascii="Georgia" w:hAnsi="Georgia" w:cs="Tahoma"/>
          <w:b/>
          <w:sz w:val="24"/>
          <w:szCs w:val="24"/>
        </w:rPr>
      </w:pPr>
      <w:r w:rsidRPr="00884B71">
        <w:rPr>
          <w:rFonts w:ascii="Georgia" w:hAnsi="Georgia" w:cs="Tahoma"/>
          <w:b/>
          <w:sz w:val="24"/>
          <w:szCs w:val="24"/>
        </w:rPr>
        <w:t>SECTION B (70</w:t>
      </w:r>
      <w:r w:rsidR="00B723F8" w:rsidRPr="00884B71">
        <w:rPr>
          <w:rFonts w:ascii="Georgia" w:hAnsi="Georgia" w:cs="Tahoma"/>
          <w:b/>
          <w:sz w:val="24"/>
          <w:szCs w:val="24"/>
        </w:rPr>
        <w:t xml:space="preserve"> Marks)</w:t>
      </w:r>
    </w:p>
    <w:p w:rsidR="00B22BD2" w:rsidRPr="00884B71" w:rsidRDefault="00B22BD2" w:rsidP="00B723F8">
      <w:pPr>
        <w:pStyle w:val="ListParagraph"/>
        <w:jc w:val="center"/>
        <w:rPr>
          <w:rFonts w:ascii="Georgia" w:hAnsi="Georgia" w:cs="Tahoma"/>
          <w:sz w:val="24"/>
          <w:szCs w:val="24"/>
        </w:rPr>
      </w:pPr>
      <w:r w:rsidRPr="00884B71">
        <w:rPr>
          <w:rFonts w:ascii="Georgia" w:hAnsi="Georgia" w:cs="Tahoma"/>
          <w:sz w:val="24"/>
          <w:szCs w:val="24"/>
        </w:rPr>
        <w:t xml:space="preserve">Answer </w:t>
      </w:r>
      <w:r w:rsidRPr="00884B71">
        <w:rPr>
          <w:rFonts w:ascii="Georgia" w:hAnsi="Georgia" w:cs="Tahoma"/>
          <w:b/>
          <w:sz w:val="24"/>
          <w:szCs w:val="24"/>
        </w:rPr>
        <w:t>all</w:t>
      </w:r>
      <w:r w:rsidRPr="00884B71">
        <w:rPr>
          <w:rFonts w:ascii="Georgia" w:hAnsi="Georgia" w:cs="Tahoma"/>
          <w:sz w:val="24"/>
          <w:szCs w:val="24"/>
        </w:rPr>
        <w:t xml:space="preserve"> questions.</w:t>
      </w:r>
    </w:p>
    <w:p w:rsidR="00596339" w:rsidRPr="00884B71" w:rsidRDefault="002070F8" w:rsidP="008128C1">
      <w:pPr>
        <w:pStyle w:val="ListParagraph"/>
        <w:numPr>
          <w:ilvl w:val="0"/>
          <w:numId w:val="2"/>
        </w:numPr>
        <w:spacing w:line="240" w:lineRule="auto"/>
        <w:jc w:val="both"/>
        <w:rPr>
          <w:rFonts w:ascii="Georgia" w:hAnsi="Georgia" w:cs="Tahoma"/>
          <w:sz w:val="24"/>
          <w:szCs w:val="24"/>
        </w:rPr>
      </w:pPr>
      <w:r w:rsidRPr="00884B71">
        <w:rPr>
          <w:rFonts w:ascii="Georgia" w:hAnsi="Georgia" w:cs="Tahoma"/>
          <w:sz w:val="24"/>
          <w:szCs w:val="24"/>
        </w:rPr>
        <w:t xml:space="preserve">Briefly explain the </w:t>
      </w:r>
      <w:r w:rsidR="00293F1C">
        <w:rPr>
          <w:rFonts w:ascii="Georgia" w:hAnsi="Georgia" w:cs="Tahoma"/>
          <w:sz w:val="24"/>
          <w:szCs w:val="24"/>
        </w:rPr>
        <w:t xml:space="preserve">difference between the </w:t>
      </w:r>
      <w:r w:rsidRPr="00884B71">
        <w:rPr>
          <w:rFonts w:ascii="Georgia" w:hAnsi="Georgia" w:cs="Tahoma"/>
          <w:sz w:val="24"/>
          <w:szCs w:val="24"/>
        </w:rPr>
        <w:t>following terms as used in commerce;</w:t>
      </w:r>
    </w:p>
    <w:p w:rsidR="002070F8" w:rsidRPr="00884B71" w:rsidRDefault="002A1BE1" w:rsidP="00602A41">
      <w:pPr>
        <w:pStyle w:val="ListParagraph"/>
        <w:numPr>
          <w:ilvl w:val="0"/>
          <w:numId w:val="4"/>
        </w:numPr>
        <w:jc w:val="both"/>
        <w:rPr>
          <w:rFonts w:ascii="Georgia" w:hAnsi="Georgia" w:cs="Tahoma"/>
          <w:sz w:val="24"/>
          <w:szCs w:val="24"/>
        </w:rPr>
      </w:pPr>
      <w:r>
        <w:rPr>
          <w:rFonts w:ascii="Georgia" w:hAnsi="Georgia" w:cs="Tahoma"/>
          <w:sz w:val="24"/>
          <w:szCs w:val="24"/>
        </w:rPr>
        <w:t xml:space="preserve">Utility </w:t>
      </w:r>
    </w:p>
    <w:p w:rsidR="002070F8" w:rsidRPr="00884B71" w:rsidRDefault="002A1BE1" w:rsidP="00602A41">
      <w:pPr>
        <w:pStyle w:val="ListParagraph"/>
        <w:numPr>
          <w:ilvl w:val="0"/>
          <w:numId w:val="4"/>
        </w:numPr>
        <w:jc w:val="both"/>
        <w:rPr>
          <w:rFonts w:ascii="Georgia" w:hAnsi="Georgia" w:cs="Tahoma"/>
          <w:sz w:val="24"/>
          <w:szCs w:val="24"/>
        </w:rPr>
      </w:pPr>
      <w:r>
        <w:rPr>
          <w:rFonts w:ascii="Georgia" w:hAnsi="Georgia" w:cs="Tahoma"/>
          <w:sz w:val="24"/>
          <w:szCs w:val="24"/>
        </w:rPr>
        <w:t>Retailers</w:t>
      </w:r>
    </w:p>
    <w:p w:rsidR="00B52385" w:rsidRDefault="002A1BE1" w:rsidP="00602A41">
      <w:pPr>
        <w:pStyle w:val="ListParagraph"/>
        <w:numPr>
          <w:ilvl w:val="0"/>
          <w:numId w:val="4"/>
        </w:numPr>
        <w:jc w:val="both"/>
        <w:rPr>
          <w:rFonts w:ascii="Georgia" w:hAnsi="Georgia" w:cs="Tahoma"/>
          <w:sz w:val="24"/>
          <w:szCs w:val="24"/>
        </w:rPr>
      </w:pPr>
      <w:r>
        <w:rPr>
          <w:rFonts w:ascii="Georgia" w:hAnsi="Georgia" w:cs="Tahoma"/>
          <w:sz w:val="24"/>
          <w:szCs w:val="24"/>
        </w:rPr>
        <w:t xml:space="preserve">Commerce </w:t>
      </w:r>
    </w:p>
    <w:p w:rsidR="00293F1C" w:rsidRDefault="002A1BE1" w:rsidP="00602A41">
      <w:pPr>
        <w:pStyle w:val="ListParagraph"/>
        <w:numPr>
          <w:ilvl w:val="0"/>
          <w:numId w:val="4"/>
        </w:numPr>
        <w:jc w:val="both"/>
        <w:rPr>
          <w:rFonts w:ascii="Georgia" w:hAnsi="Georgia" w:cs="Tahoma"/>
          <w:sz w:val="24"/>
          <w:szCs w:val="24"/>
        </w:rPr>
      </w:pPr>
      <w:r>
        <w:rPr>
          <w:rFonts w:ascii="Georgia" w:hAnsi="Georgia" w:cs="Tahoma"/>
          <w:sz w:val="24"/>
          <w:szCs w:val="24"/>
        </w:rPr>
        <w:t xml:space="preserve">Warehouse </w:t>
      </w:r>
    </w:p>
    <w:p w:rsidR="008677F1" w:rsidRPr="00884B71" w:rsidRDefault="002A1BE1" w:rsidP="00602A41">
      <w:pPr>
        <w:pStyle w:val="ListParagraph"/>
        <w:numPr>
          <w:ilvl w:val="0"/>
          <w:numId w:val="4"/>
        </w:numPr>
        <w:jc w:val="both"/>
        <w:rPr>
          <w:rFonts w:ascii="Georgia" w:hAnsi="Georgia" w:cs="Tahoma"/>
          <w:sz w:val="24"/>
          <w:szCs w:val="24"/>
        </w:rPr>
      </w:pPr>
      <w:r>
        <w:rPr>
          <w:rFonts w:ascii="Georgia" w:hAnsi="Georgia" w:cs="Tahoma"/>
          <w:sz w:val="24"/>
          <w:szCs w:val="24"/>
        </w:rPr>
        <w:t>Itinerant traders</w:t>
      </w:r>
    </w:p>
    <w:p w:rsidR="00083C84" w:rsidRDefault="00CE4EF4" w:rsidP="00CB0518">
      <w:pPr>
        <w:pStyle w:val="ListParagraph"/>
        <w:numPr>
          <w:ilvl w:val="0"/>
          <w:numId w:val="2"/>
        </w:numPr>
        <w:jc w:val="both"/>
        <w:rPr>
          <w:rFonts w:ascii="Georgia" w:hAnsi="Georgia" w:cs="Tahoma"/>
          <w:sz w:val="24"/>
          <w:szCs w:val="24"/>
        </w:rPr>
      </w:pPr>
      <w:r>
        <w:rPr>
          <w:rFonts w:ascii="Georgia" w:hAnsi="Georgia" w:cs="Tahoma"/>
          <w:sz w:val="24"/>
          <w:szCs w:val="24"/>
        </w:rPr>
        <w:t>Joshua is among of form on</w:t>
      </w:r>
      <w:r w:rsidR="002D27DD">
        <w:rPr>
          <w:rFonts w:ascii="Georgia" w:hAnsi="Georgia" w:cs="Tahoma"/>
          <w:sz w:val="24"/>
          <w:szCs w:val="24"/>
        </w:rPr>
        <w:t>e student studying at Kinambeu Secondary S</w:t>
      </w:r>
      <w:r>
        <w:rPr>
          <w:rFonts w:ascii="Georgia" w:hAnsi="Georgia" w:cs="Tahoma"/>
          <w:sz w:val="24"/>
          <w:szCs w:val="24"/>
        </w:rPr>
        <w:t xml:space="preserve">chool where they do not study commerce, </w:t>
      </w:r>
      <w:r w:rsidR="00BF6A23">
        <w:rPr>
          <w:rFonts w:ascii="Georgia" w:hAnsi="Georgia" w:cs="Tahoma"/>
          <w:sz w:val="24"/>
          <w:szCs w:val="24"/>
        </w:rPr>
        <w:t xml:space="preserve">but </w:t>
      </w:r>
      <w:r w:rsidR="00B56838">
        <w:rPr>
          <w:rFonts w:ascii="Georgia" w:hAnsi="Georgia" w:cs="Tahoma"/>
          <w:sz w:val="24"/>
          <w:szCs w:val="24"/>
        </w:rPr>
        <w:t>he</w:t>
      </w:r>
      <w:r w:rsidR="00BF6A23">
        <w:rPr>
          <w:rFonts w:ascii="Georgia" w:hAnsi="Georgia" w:cs="Tahoma"/>
          <w:sz w:val="24"/>
          <w:szCs w:val="24"/>
        </w:rPr>
        <w:t xml:space="preserve"> desires to understand how commerce is divided. Now </w:t>
      </w:r>
      <w:r w:rsidR="00CB0518">
        <w:rPr>
          <w:rFonts w:ascii="Georgia" w:hAnsi="Georgia" w:cs="Tahoma"/>
          <w:sz w:val="24"/>
          <w:szCs w:val="24"/>
        </w:rPr>
        <w:t xml:space="preserve">since you have basic commercial knowledge </w:t>
      </w:r>
      <w:r w:rsidR="00BF6A23">
        <w:rPr>
          <w:rFonts w:ascii="Georgia" w:hAnsi="Georgia" w:cs="Tahoma"/>
          <w:sz w:val="24"/>
          <w:szCs w:val="24"/>
        </w:rPr>
        <w:t xml:space="preserve">use a diagram to present </w:t>
      </w:r>
      <w:r w:rsidR="00B56838">
        <w:rPr>
          <w:rFonts w:ascii="Georgia" w:hAnsi="Georgia" w:cs="Tahoma"/>
          <w:sz w:val="24"/>
          <w:szCs w:val="24"/>
        </w:rPr>
        <w:t xml:space="preserve">how </w:t>
      </w:r>
      <w:r w:rsidR="00BF6A23">
        <w:rPr>
          <w:rFonts w:ascii="Georgia" w:hAnsi="Georgia" w:cs="Tahoma"/>
          <w:sz w:val="24"/>
          <w:szCs w:val="24"/>
        </w:rPr>
        <w:t>commerce is</w:t>
      </w:r>
      <w:r>
        <w:rPr>
          <w:rFonts w:ascii="Georgia" w:hAnsi="Georgia" w:cs="Tahoma"/>
          <w:sz w:val="24"/>
          <w:szCs w:val="24"/>
        </w:rPr>
        <w:t xml:space="preserve"> divided</w:t>
      </w:r>
      <w:r w:rsidR="00BF6A23">
        <w:rPr>
          <w:rFonts w:ascii="Georgia" w:hAnsi="Georgia" w:cs="Tahoma"/>
          <w:sz w:val="24"/>
          <w:szCs w:val="24"/>
        </w:rPr>
        <w:t>.</w:t>
      </w:r>
    </w:p>
    <w:p w:rsidR="009D1DDE" w:rsidRPr="00884B71" w:rsidRDefault="0082170D" w:rsidP="009D48BC">
      <w:pPr>
        <w:pStyle w:val="ListParagraph"/>
        <w:numPr>
          <w:ilvl w:val="0"/>
          <w:numId w:val="2"/>
        </w:numPr>
        <w:jc w:val="both"/>
        <w:rPr>
          <w:rFonts w:ascii="Georgia" w:hAnsi="Georgia" w:cs="Times New Roman"/>
          <w:sz w:val="23"/>
          <w:szCs w:val="23"/>
        </w:rPr>
      </w:pPr>
      <w:r>
        <w:rPr>
          <w:rFonts w:ascii="Georgia" w:hAnsi="Georgia" w:cs="Times New Roman"/>
          <w:sz w:val="23"/>
          <w:szCs w:val="23"/>
        </w:rPr>
        <w:t xml:space="preserve">In facts we have some small scale retailers who normally sale </w:t>
      </w:r>
      <w:r w:rsidRPr="00342ACD">
        <w:rPr>
          <w:rFonts w:ascii="Georgia" w:hAnsi="Georgia" w:cs="Times New Roman"/>
          <w:i/>
          <w:sz w:val="23"/>
          <w:szCs w:val="23"/>
        </w:rPr>
        <w:t xml:space="preserve">Ice-cream, </w:t>
      </w:r>
      <w:r w:rsidR="00342ACD">
        <w:rPr>
          <w:rFonts w:ascii="Georgia" w:hAnsi="Georgia" w:cs="Times New Roman"/>
          <w:i/>
          <w:sz w:val="23"/>
          <w:szCs w:val="23"/>
        </w:rPr>
        <w:t xml:space="preserve">Bites, groundnuts, </w:t>
      </w:r>
      <w:r w:rsidRPr="00342ACD">
        <w:rPr>
          <w:rFonts w:ascii="Georgia" w:hAnsi="Georgia" w:cs="Times New Roman"/>
          <w:i/>
          <w:sz w:val="23"/>
          <w:szCs w:val="23"/>
        </w:rPr>
        <w:t>Drinks and food</w:t>
      </w:r>
      <w:r>
        <w:rPr>
          <w:rFonts w:ascii="Georgia" w:hAnsi="Georgia" w:cs="Times New Roman"/>
          <w:sz w:val="23"/>
          <w:szCs w:val="23"/>
        </w:rPr>
        <w:t xml:space="preserve"> at our school</w:t>
      </w:r>
      <w:r w:rsidR="009D48BC" w:rsidRPr="00884B71">
        <w:rPr>
          <w:rFonts w:ascii="Georgia" w:hAnsi="Georgia" w:cs="Times New Roman"/>
          <w:sz w:val="23"/>
          <w:szCs w:val="23"/>
        </w:rPr>
        <w:t>.</w:t>
      </w:r>
      <w:r w:rsidR="00535A0E">
        <w:rPr>
          <w:rFonts w:ascii="Georgia" w:hAnsi="Georgia" w:cs="Times New Roman"/>
          <w:sz w:val="23"/>
          <w:szCs w:val="23"/>
        </w:rPr>
        <w:t xml:space="preserve"> </w:t>
      </w:r>
      <w:r w:rsidR="00342ACD">
        <w:rPr>
          <w:rFonts w:ascii="Georgia" w:hAnsi="Georgia" w:cs="Times New Roman"/>
          <w:sz w:val="23"/>
          <w:szCs w:val="23"/>
        </w:rPr>
        <w:t>Now n</w:t>
      </w:r>
      <w:r w:rsidR="00535A0E">
        <w:rPr>
          <w:rFonts w:ascii="Georgia" w:hAnsi="Georgia" w:cs="Times New Roman"/>
          <w:sz w:val="23"/>
          <w:szCs w:val="23"/>
        </w:rPr>
        <w:t xml:space="preserve">ame any five benefit that you get from their business  </w:t>
      </w:r>
    </w:p>
    <w:p w:rsidR="0079262D" w:rsidRPr="005B38D8" w:rsidRDefault="0079262D" w:rsidP="0038085E">
      <w:pPr>
        <w:pStyle w:val="ListParagraph"/>
        <w:numPr>
          <w:ilvl w:val="0"/>
          <w:numId w:val="2"/>
        </w:numPr>
        <w:jc w:val="both"/>
        <w:rPr>
          <w:rStyle w:val="fontstyle01"/>
          <w:rFonts w:ascii="Georgia" w:hAnsi="Georgia" w:cs="Tahoma"/>
          <w:color w:val="auto"/>
        </w:rPr>
      </w:pPr>
      <w:r>
        <w:rPr>
          <w:rStyle w:val="fontstyle01"/>
          <w:rFonts w:ascii="Georgia" w:hAnsi="Georgia"/>
        </w:rPr>
        <w:t>(</w:t>
      </w:r>
      <w:r w:rsidRPr="005B38D8">
        <w:rPr>
          <w:rStyle w:val="fontstyle01"/>
          <w:rFonts w:ascii="Georgia" w:hAnsi="Georgia"/>
        </w:rPr>
        <w:t xml:space="preserve">a) Define </w:t>
      </w:r>
      <w:r w:rsidR="00AD49D0" w:rsidRPr="005B38D8">
        <w:rPr>
          <w:rStyle w:val="fontstyle01"/>
          <w:rFonts w:ascii="Georgia" w:hAnsi="Georgia"/>
        </w:rPr>
        <w:t xml:space="preserve">production </w:t>
      </w:r>
    </w:p>
    <w:p w:rsidR="0038085E" w:rsidRPr="005B38D8" w:rsidRDefault="0079262D" w:rsidP="00602A41">
      <w:pPr>
        <w:pStyle w:val="ListParagraph"/>
        <w:numPr>
          <w:ilvl w:val="0"/>
          <w:numId w:val="8"/>
        </w:numPr>
        <w:jc w:val="both"/>
        <w:rPr>
          <w:rFonts w:ascii="Georgia" w:hAnsi="Georgia" w:cs="Tahoma"/>
          <w:sz w:val="24"/>
          <w:szCs w:val="24"/>
        </w:rPr>
      </w:pPr>
      <w:r w:rsidRPr="005B38D8">
        <w:rPr>
          <w:rStyle w:val="fontstyle01"/>
          <w:rFonts w:ascii="Georgia" w:hAnsi="Georgia"/>
        </w:rPr>
        <w:t xml:space="preserve">Name any </w:t>
      </w:r>
      <w:r w:rsidR="00AD49D0" w:rsidRPr="005B38D8">
        <w:rPr>
          <w:rStyle w:val="fontstyle01"/>
          <w:rFonts w:ascii="Georgia" w:hAnsi="Georgia"/>
        </w:rPr>
        <w:t>three</w:t>
      </w:r>
      <w:r w:rsidRPr="005B38D8">
        <w:rPr>
          <w:rStyle w:val="fontstyle01"/>
          <w:rFonts w:ascii="Georgia" w:hAnsi="Georgia"/>
        </w:rPr>
        <w:t xml:space="preserve"> </w:t>
      </w:r>
      <w:r w:rsidR="00AD49D0" w:rsidRPr="005B38D8">
        <w:rPr>
          <w:rStyle w:val="fontstyle01"/>
          <w:rFonts w:ascii="Georgia" w:hAnsi="Georgia"/>
        </w:rPr>
        <w:t>levels</w:t>
      </w:r>
      <w:r w:rsidRPr="005B38D8">
        <w:rPr>
          <w:rStyle w:val="fontstyle01"/>
          <w:rFonts w:ascii="Georgia" w:hAnsi="Georgia"/>
        </w:rPr>
        <w:t xml:space="preserve"> of production </w:t>
      </w:r>
    </w:p>
    <w:p w:rsidR="00347E23" w:rsidRDefault="005866B0" w:rsidP="0079262D">
      <w:pPr>
        <w:pStyle w:val="ListParagraph"/>
        <w:numPr>
          <w:ilvl w:val="0"/>
          <w:numId w:val="2"/>
        </w:numPr>
        <w:jc w:val="both"/>
        <w:rPr>
          <w:rFonts w:ascii="Georgia" w:hAnsi="Georgia" w:cs="Times New Roman"/>
          <w:sz w:val="24"/>
        </w:rPr>
      </w:pPr>
      <w:r>
        <w:rPr>
          <w:rFonts w:ascii="Georgia" w:hAnsi="Georgia" w:cs="Times New Roman"/>
          <w:sz w:val="24"/>
        </w:rPr>
        <w:t>Define risk and n</w:t>
      </w:r>
      <w:r w:rsidR="00D629E9">
        <w:rPr>
          <w:rFonts w:ascii="Georgia" w:hAnsi="Georgia" w:cs="Times New Roman"/>
          <w:sz w:val="24"/>
        </w:rPr>
        <w:t>ame any five examples of risks associate</w:t>
      </w:r>
      <w:r w:rsidR="00C81AB4">
        <w:rPr>
          <w:rFonts w:ascii="Georgia" w:hAnsi="Georgia" w:cs="Times New Roman"/>
          <w:sz w:val="24"/>
        </w:rPr>
        <w:t>d</w:t>
      </w:r>
      <w:r w:rsidR="00D629E9">
        <w:rPr>
          <w:rFonts w:ascii="Georgia" w:hAnsi="Georgia" w:cs="Times New Roman"/>
          <w:sz w:val="24"/>
        </w:rPr>
        <w:t xml:space="preserve"> with trade</w:t>
      </w:r>
    </w:p>
    <w:p w:rsidR="00E16C9D" w:rsidRPr="005B38D8" w:rsidRDefault="00AD49D0" w:rsidP="00F4338A">
      <w:pPr>
        <w:pStyle w:val="ListParagraph"/>
        <w:numPr>
          <w:ilvl w:val="0"/>
          <w:numId w:val="2"/>
        </w:numPr>
        <w:spacing w:line="360" w:lineRule="auto"/>
        <w:jc w:val="both"/>
        <w:rPr>
          <w:rFonts w:ascii="Georgia" w:hAnsi="Georgia" w:cs="Times New Roman"/>
          <w:sz w:val="24"/>
        </w:rPr>
      </w:pPr>
      <w:r w:rsidRPr="005B38D8">
        <w:rPr>
          <w:rFonts w:ascii="Georgia" w:hAnsi="Georgia" w:cs="Times New Roman"/>
          <w:sz w:val="24"/>
        </w:rPr>
        <w:t>There are different activities which facilitate business to run smoothly. Name any five of them</w:t>
      </w:r>
    </w:p>
    <w:p w:rsidR="00955767" w:rsidRPr="005B38D8" w:rsidRDefault="00955767" w:rsidP="005B38D8">
      <w:pPr>
        <w:pStyle w:val="ListParagraph"/>
        <w:numPr>
          <w:ilvl w:val="0"/>
          <w:numId w:val="2"/>
        </w:numPr>
        <w:spacing w:after="0"/>
        <w:jc w:val="both"/>
        <w:rPr>
          <w:rFonts w:ascii="Georgia" w:eastAsia="NanumGothic" w:hAnsi="Georgia"/>
          <w:sz w:val="24"/>
          <w:szCs w:val="24"/>
        </w:rPr>
      </w:pPr>
      <w:r w:rsidRPr="005B38D8">
        <w:rPr>
          <w:rFonts w:ascii="Georgia" w:eastAsia="NanumGothic" w:hAnsi="Georgia"/>
          <w:sz w:val="24"/>
          <w:szCs w:val="24"/>
        </w:rPr>
        <w:t xml:space="preserve">Careful study the following data and then perform necessary calculations </w:t>
      </w:r>
    </w:p>
    <w:tbl>
      <w:tblPr>
        <w:tblStyle w:val="TableGrid"/>
        <w:tblW w:w="0" w:type="auto"/>
        <w:tblInd w:w="360" w:type="dxa"/>
        <w:tblLook w:val="04A0"/>
      </w:tblPr>
      <w:tblGrid>
        <w:gridCol w:w="1098"/>
        <w:gridCol w:w="990"/>
        <w:gridCol w:w="1080"/>
        <w:gridCol w:w="1080"/>
        <w:gridCol w:w="1080"/>
        <w:gridCol w:w="1080"/>
        <w:gridCol w:w="1170"/>
      </w:tblGrid>
      <w:tr w:rsidR="00955767" w:rsidRPr="005B38D8" w:rsidTr="00B66FDA">
        <w:tc>
          <w:tcPr>
            <w:tcW w:w="1098" w:type="dxa"/>
          </w:tcPr>
          <w:p w:rsidR="00955767" w:rsidRPr="005B38D8" w:rsidRDefault="00955767" w:rsidP="00B66FDA">
            <w:pPr>
              <w:pStyle w:val="ListParagraph"/>
              <w:spacing w:line="276" w:lineRule="auto"/>
              <w:ind w:left="0"/>
              <w:jc w:val="both"/>
              <w:rPr>
                <w:rFonts w:ascii="Georgia" w:eastAsia="NanumGothic" w:hAnsi="Georgia"/>
                <w:sz w:val="24"/>
                <w:szCs w:val="24"/>
              </w:rPr>
            </w:pPr>
            <w:r w:rsidRPr="005B38D8">
              <w:rPr>
                <w:rFonts w:ascii="Georgia" w:eastAsia="NanumGothic" w:hAnsi="Georgia"/>
                <w:sz w:val="24"/>
                <w:szCs w:val="24"/>
              </w:rPr>
              <w:t xml:space="preserve">Output </w:t>
            </w:r>
          </w:p>
        </w:tc>
        <w:tc>
          <w:tcPr>
            <w:tcW w:w="990" w:type="dxa"/>
          </w:tcPr>
          <w:p w:rsidR="00955767" w:rsidRPr="005B38D8" w:rsidRDefault="00955767" w:rsidP="00B66FDA">
            <w:pPr>
              <w:pStyle w:val="ListParagraph"/>
              <w:spacing w:line="276" w:lineRule="auto"/>
              <w:ind w:left="0"/>
              <w:jc w:val="center"/>
              <w:rPr>
                <w:rFonts w:ascii="Georgia" w:eastAsia="NanumGothic" w:hAnsi="Georgia"/>
                <w:b/>
                <w:sz w:val="24"/>
                <w:szCs w:val="24"/>
              </w:rPr>
            </w:pPr>
            <w:r w:rsidRPr="005B38D8">
              <w:rPr>
                <w:rFonts w:ascii="Georgia" w:eastAsia="NanumGothic" w:hAnsi="Georgia"/>
                <w:b/>
                <w:sz w:val="24"/>
                <w:szCs w:val="24"/>
              </w:rPr>
              <w:t>FC</w:t>
            </w:r>
          </w:p>
        </w:tc>
        <w:tc>
          <w:tcPr>
            <w:tcW w:w="1080" w:type="dxa"/>
          </w:tcPr>
          <w:p w:rsidR="00955767" w:rsidRPr="005B38D8" w:rsidRDefault="00955767" w:rsidP="00B66FDA">
            <w:pPr>
              <w:pStyle w:val="ListParagraph"/>
              <w:spacing w:line="276" w:lineRule="auto"/>
              <w:ind w:left="0"/>
              <w:jc w:val="center"/>
              <w:rPr>
                <w:rFonts w:ascii="Georgia" w:eastAsia="NanumGothic" w:hAnsi="Georgia"/>
                <w:b/>
                <w:sz w:val="24"/>
                <w:szCs w:val="24"/>
              </w:rPr>
            </w:pPr>
            <w:r w:rsidRPr="005B38D8">
              <w:rPr>
                <w:rFonts w:ascii="Georgia" w:eastAsia="NanumGothic" w:hAnsi="Georgia"/>
                <w:b/>
                <w:sz w:val="24"/>
                <w:szCs w:val="24"/>
              </w:rPr>
              <w:t>VC</w:t>
            </w:r>
          </w:p>
        </w:tc>
        <w:tc>
          <w:tcPr>
            <w:tcW w:w="1080" w:type="dxa"/>
            <w:tcBorders>
              <w:right w:val="single" w:sz="4" w:space="0" w:color="auto"/>
            </w:tcBorders>
          </w:tcPr>
          <w:p w:rsidR="00955767" w:rsidRPr="005B38D8" w:rsidRDefault="00955767" w:rsidP="00B66FDA">
            <w:pPr>
              <w:pStyle w:val="ListParagraph"/>
              <w:spacing w:line="276" w:lineRule="auto"/>
              <w:ind w:left="0"/>
              <w:jc w:val="center"/>
              <w:rPr>
                <w:rFonts w:ascii="Georgia" w:eastAsia="NanumGothic" w:hAnsi="Georgia"/>
                <w:b/>
                <w:sz w:val="24"/>
                <w:szCs w:val="24"/>
              </w:rPr>
            </w:pPr>
            <w:r w:rsidRPr="005B38D8">
              <w:rPr>
                <w:rFonts w:ascii="Georgia" w:eastAsia="NanumGothic" w:hAnsi="Georgia"/>
                <w:b/>
                <w:sz w:val="24"/>
                <w:szCs w:val="24"/>
              </w:rPr>
              <w:t>TC</w:t>
            </w:r>
          </w:p>
        </w:tc>
        <w:tc>
          <w:tcPr>
            <w:tcW w:w="1080" w:type="dxa"/>
            <w:tcBorders>
              <w:left w:val="single" w:sz="4" w:space="0" w:color="auto"/>
              <w:right w:val="single" w:sz="4" w:space="0" w:color="auto"/>
            </w:tcBorders>
          </w:tcPr>
          <w:p w:rsidR="00955767" w:rsidRPr="005B38D8" w:rsidRDefault="00955767" w:rsidP="00B66FDA">
            <w:pPr>
              <w:pStyle w:val="ListParagraph"/>
              <w:spacing w:line="276" w:lineRule="auto"/>
              <w:ind w:left="0"/>
              <w:jc w:val="center"/>
              <w:rPr>
                <w:rFonts w:ascii="Georgia" w:eastAsia="NanumGothic" w:hAnsi="Georgia"/>
                <w:b/>
                <w:sz w:val="24"/>
                <w:szCs w:val="24"/>
              </w:rPr>
            </w:pPr>
            <w:r w:rsidRPr="005B38D8">
              <w:rPr>
                <w:rFonts w:ascii="Georgia" w:eastAsia="NanumGothic" w:hAnsi="Georgia"/>
                <w:b/>
                <w:sz w:val="24"/>
                <w:szCs w:val="24"/>
              </w:rPr>
              <w:t>ATC</w:t>
            </w:r>
          </w:p>
        </w:tc>
        <w:tc>
          <w:tcPr>
            <w:tcW w:w="1080" w:type="dxa"/>
            <w:tcBorders>
              <w:left w:val="single" w:sz="4" w:space="0" w:color="auto"/>
              <w:right w:val="single" w:sz="4" w:space="0" w:color="auto"/>
            </w:tcBorders>
          </w:tcPr>
          <w:p w:rsidR="00955767" w:rsidRPr="005B38D8" w:rsidRDefault="00955767" w:rsidP="00B66FDA">
            <w:pPr>
              <w:pStyle w:val="ListParagraph"/>
              <w:spacing w:line="276" w:lineRule="auto"/>
              <w:ind w:left="0"/>
              <w:jc w:val="center"/>
              <w:rPr>
                <w:rFonts w:ascii="Georgia" w:eastAsia="NanumGothic" w:hAnsi="Georgia"/>
                <w:b/>
                <w:sz w:val="24"/>
                <w:szCs w:val="24"/>
              </w:rPr>
            </w:pPr>
            <w:r w:rsidRPr="005B38D8">
              <w:rPr>
                <w:rFonts w:ascii="Georgia" w:eastAsia="NanumGothic" w:hAnsi="Georgia"/>
                <w:b/>
                <w:sz w:val="24"/>
                <w:szCs w:val="24"/>
              </w:rPr>
              <w:t>AVC</w:t>
            </w:r>
          </w:p>
        </w:tc>
        <w:tc>
          <w:tcPr>
            <w:tcW w:w="1170" w:type="dxa"/>
            <w:tcBorders>
              <w:left w:val="single" w:sz="4" w:space="0" w:color="auto"/>
            </w:tcBorders>
          </w:tcPr>
          <w:p w:rsidR="00955767" w:rsidRPr="005B38D8" w:rsidRDefault="00955767" w:rsidP="00B66FDA">
            <w:pPr>
              <w:pStyle w:val="ListParagraph"/>
              <w:spacing w:line="276" w:lineRule="auto"/>
              <w:ind w:left="0"/>
              <w:jc w:val="center"/>
              <w:rPr>
                <w:rFonts w:ascii="Georgia" w:eastAsia="NanumGothic" w:hAnsi="Georgia"/>
                <w:b/>
                <w:sz w:val="24"/>
                <w:szCs w:val="24"/>
              </w:rPr>
            </w:pPr>
            <w:r w:rsidRPr="005B38D8">
              <w:rPr>
                <w:rFonts w:ascii="Georgia" w:eastAsia="NanumGothic" w:hAnsi="Georgia"/>
                <w:b/>
                <w:sz w:val="24"/>
                <w:szCs w:val="24"/>
              </w:rPr>
              <w:t>AFC</w:t>
            </w:r>
          </w:p>
        </w:tc>
      </w:tr>
      <w:tr w:rsidR="00955767" w:rsidRPr="005B38D8" w:rsidTr="00B66FDA">
        <w:tc>
          <w:tcPr>
            <w:tcW w:w="1098" w:type="dxa"/>
          </w:tcPr>
          <w:p w:rsidR="00955767" w:rsidRPr="005B38D8" w:rsidRDefault="00955767" w:rsidP="00B66FDA">
            <w:pPr>
              <w:pStyle w:val="ListParagraph"/>
              <w:spacing w:line="276" w:lineRule="auto"/>
              <w:ind w:left="0"/>
              <w:jc w:val="center"/>
              <w:rPr>
                <w:rFonts w:ascii="Georgia" w:eastAsia="NanumGothic" w:hAnsi="Georgia"/>
                <w:sz w:val="24"/>
                <w:szCs w:val="24"/>
              </w:rPr>
            </w:pPr>
            <w:r w:rsidRPr="005B38D8">
              <w:rPr>
                <w:rFonts w:ascii="Georgia" w:eastAsia="NanumGothic" w:hAnsi="Georgia"/>
                <w:sz w:val="24"/>
                <w:szCs w:val="24"/>
              </w:rPr>
              <w:t>2</w:t>
            </w:r>
          </w:p>
        </w:tc>
        <w:tc>
          <w:tcPr>
            <w:tcW w:w="990" w:type="dxa"/>
          </w:tcPr>
          <w:p w:rsidR="00955767" w:rsidRPr="005B38D8" w:rsidRDefault="00955767" w:rsidP="00B66FDA">
            <w:pPr>
              <w:pStyle w:val="ListParagraph"/>
              <w:spacing w:line="276" w:lineRule="auto"/>
              <w:ind w:left="0"/>
              <w:jc w:val="both"/>
              <w:rPr>
                <w:rFonts w:ascii="Georgia" w:eastAsia="NanumGothic" w:hAnsi="Georgia"/>
                <w:sz w:val="24"/>
                <w:szCs w:val="24"/>
              </w:rPr>
            </w:pPr>
            <w:r w:rsidRPr="005B38D8">
              <w:rPr>
                <w:rFonts w:ascii="Georgia" w:eastAsia="NanumGothic" w:hAnsi="Georgia"/>
                <w:sz w:val="24"/>
                <w:szCs w:val="24"/>
              </w:rPr>
              <w:t>1,000</w:t>
            </w:r>
          </w:p>
        </w:tc>
        <w:tc>
          <w:tcPr>
            <w:tcW w:w="1080" w:type="dxa"/>
          </w:tcPr>
          <w:p w:rsidR="00955767" w:rsidRPr="005B38D8" w:rsidRDefault="00955767" w:rsidP="00955767">
            <w:pPr>
              <w:pStyle w:val="ListParagraph"/>
              <w:spacing w:line="276" w:lineRule="auto"/>
              <w:ind w:left="0"/>
              <w:jc w:val="center"/>
              <w:rPr>
                <w:rFonts w:ascii="Georgia" w:eastAsia="NanumGothic" w:hAnsi="Georgia"/>
                <w:b/>
                <w:sz w:val="24"/>
                <w:szCs w:val="24"/>
              </w:rPr>
            </w:pPr>
            <w:r w:rsidRPr="005B38D8">
              <w:rPr>
                <w:rFonts w:ascii="Georgia" w:eastAsia="NanumGothic" w:hAnsi="Georgia"/>
                <w:b/>
                <w:sz w:val="24"/>
                <w:szCs w:val="24"/>
              </w:rPr>
              <w:t>(i)</w:t>
            </w:r>
          </w:p>
        </w:tc>
        <w:tc>
          <w:tcPr>
            <w:tcW w:w="1080" w:type="dxa"/>
            <w:tcBorders>
              <w:right w:val="single" w:sz="4" w:space="0" w:color="auto"/>
            </w:tcBorders>
          </w:tcPr>
          <w:p w:rsidR="00955767" w:rsidRPr="005B38D8" w:rsidRDefault="00955767" w:rsidP="00B66FDA">
            <w:pPr>
              <w:pStyle w:val="ListParagraph"/>
              <w:spacing w:line="276" w:lineRule="auto"/>
              <w:ind w:left="0"/>
              <w:jc w:val="both"/>
              <w:rPr>
                <w:rFonts w:ascii="Georgia" w:eastAsia="NanumGothic" w:hAnsi="Georgia"/>
                <w:sz w:val="24"/>
                <w:szCs w:val="24"/>
              </w:rPr>
            </w:pPr>
            <w:r w:rsidRPr="005B38D8">
              <w:rPr>
                <w:rFonts w:ascii="Georgia" w:eastAsia="NanumGothic" w:hAnsi="Georgia"/>
                <w:sz w:val="24"/>
                <w:szCs w:val="24"/>
              </w:rPr>
              <w:t>10,000</w:t>
            </w:r>
          </w:p>
        </w:tc>
        <w:tc>
          <w:tcPr>
            <w:tcW w:w="1080" w:type="dxa"/>
            <w:tcBorders>
              <w:left w:val="single" w:sz="4" w:space="0" w:color="auto"/>
              <w:right w:val="single" w:sz="4" w:space="0" w:color="auto"/>
            </w:tcBorders>
          </w:tcPr>
          <w:p w:rsidR="00955767" w:rsidRPr="005B38D8" w:rsidRDefault="00955767" w:rsidP="00B66FDA">
            <w:pPr>
              <w:pStyle w:val="ListParagraph"/>
              <w:spacing w:line="276" w:lineRule="auto"/>
              <w:ind w:left="0"/>
              <w:jc w:val="center"/>
              <w:rPr>
                <w:rFonts w:ascii="Georgia" w:eastAsia="NanumGothic" w:hAnsi="Georgia"/>
                <w:sz w:val="24"/>
                <w:szCs w:val="24"/>
              </w:rPr>
            </w:pPr>
            <w:r w:rsidRPr="005B38D8">
              <w:rPr>
                <w:rFonts w:ascii="Georgia" w:eastAsia="NanumGothic" w:hAnsi="Georgia"/>
                <w:sz w:val="24"/>
                <w:szCs w:val="24"/>
              </w:rPr>
              <w:t>5,000</w:t>
            </w:r>
          </w:p>
        </w:tc>
        <w:tc>
          <w:tcPr>
            <w:tcW w:w="1080" w:type="dxa"/>
            <w:tcBorders>
              <w:left w:val="single" w:sz="4" w:space="0" w:color="auto"/>
              <w:right w:val="single" w:sz="4" w:space="0" w:color="auto"/>
            </w:tcBorders>
          </w:tcPr>
          <w:p w:rsidR="00955767" w:rsidRPr="005B38D8" w:rsidRDefault="00955767" w:rsidP="00B66FDA">
            <w:pPr>
              <w:pStyle w:val="ListParagraph"/>
              <w:spacing w:line="276" w:lineRule="auto"/>
              <w:ind w:left="0"/>
              <w:jc w:val="center"/>
              <w:rPr>
                <w:rFonts w:ascii="Georgia" w:eastAsia="NanumGothic" w:hAnsi="Georgia"/>
                <w:sz w:val="24"/>
                <w:szCs w:val="24"/>
              </w:rPr>
            </w:pPr>
            <w:r w:rsidRPr="005B38D8">
              <w:rPr>
                <w:rFonts w:ascii="Georgia" w:eastAsia="NanumGothic" w:hAnsi="Georgia"/>
                <w:sz w:val="24"/>
                <w:szCs w:val="24"/>
              </w:rPr>
              <w:t>4,500</w:t>
            </w:r>
          </w:p>
        </w:tc>
        <w:tc>
          <w:tcPr>
            <w:tcW w:w="1170" w:type="dxa"/>
            <w:tcBorders>
              <w:left w:val="single" w:sz="4" w:space="0" w:color="auto"/>
            </w:tcBorders>
          </w:tcPr>
          <w:p w:rsidR="00955767" w:rsidRPr="005B38D8" w:rsidRDefault="00955767" w:rsidP="00B66FDA">
            <w:pPr>
              <w:pStyle w:val="ListParagraph"/>
              <w:spacing w:line="276" w:lineRule="auto"/>
              <w:ind w:left="0"/>
              <w:jc w:val="center"/>
              <w:rPr>
                <w:rFonts w:ascii="Georgia" w:eastAsia="NanumGothic" w:hAnsi="Georgia"/>
                <w:b/>
                <w:sz w:val="24"/>
                <w:szCs w:val="24"/>
              </w:rPr>
            </w:pPr>
            <w:r w:rsidRPr="005B38D8">
              <w:rPr>
                <w:rFonts w:ascii="Georgia" w:eastAsia="NanumGothic" w:hAnsi="Georgia"/>
                <w:b/>
                <w:sz w:val="24"/>
                <w:szCs w:val="24"/>
              </w:rPr>
              <w:t>(ii)</w:t>
            </w:r>
          </w:p>
        </w:tc>
      </w:tr>
      <w:tr w:rsidR="00955767" w:rsidRPr="005B38D8" w:rsidTr="00B66FDA">
        <w:tc>
          <w:tcPr>
            <w:tcW w:w="1098" w:type="dxa"/>
          </w:tcPr>
          <w:p w:rsidR="00955767" w:rsidRPr="005B38D8" w:rsidRDefault="005D007C" w:rsidP="00B66FDA">
            <w:pPr>
              <w:pStyle w:val="ListParagraph"/>
              <w:spacing w:line="276" w:lineRule="auto"/>
              <w:ind w:left="0"/>
              <w:jc w:val="center"/>
              <w:rPr>
                <w:rFonts w:ascii="Georgia" w:eastAsia="NanumGothic" w:hAnsi="Georgia"/>
                <w:sz w:val="24"/>
                <w:szCs w:val="24"/>
              </w:rPr>
            </w:pPr>
            <w:r>
              <w:rPr>
                <w:rFonts w:ascii="Georgia" w:eastAsia="NanumGothic" w:hAnsi="Georgia"/>
                <w:sz w:val="24"/>
                <w:szCs w:val="24"/>
              </w:rPr>
              <w:t>6</w:t>
            </w:r>
          </w:p>
        </w:tc>
        <w:tc>
          <w:tcPr>
            <w:tcW w:w="990" w:type="dxa"/>
          </w:tcPr>
          <w:p w:rsidR="00955767" w:rsidRPr="005B38D8" w:rsidRDefault="00955767" w:rsidP="00B66FDA">
            <w:pPr>
              <w:pStyle w:val="ListParagraph"/>
              <w:spacing w:line="276" w:lineRule="auto"/>
              <w:ind w:left="0"/>
              <w:jc w:val="both"/>
              <w:rPr>
                <w:rFonts w:ascii="Georgia" w:eastAsia="NanumGothic" w:hAnsi="Georgia"/>
                <w:b/>
                <w:sz w:val="24"/>
                <w:szCs w:val="24"/>
              </w:rPr>
            </w:pPr>
            <w:r w:rsidRPr="005B38D8">
              <w:rPr>
                <w:rFonts w:ascii="Georgia" w:eastAsia="NanumGothic" w:hAnsi="Georgia"/>
                <w:b/>
                <w:sz w:val="24"/>
                <w:szCs w:val="24"/>
              </w:rPr>
              <w:t>(iii)</w:t>
            </w:r>
          </w:p>
        </w:tc>
        <w:tc>
          <w:tcPr>
            <w:tcW w:w="1080" w:type="dxa"/>
          </w:tcPr>
          <w:p w:rsidR="00955767" w:rsidRPr="005B38D8" w:rsidRDefault="00955767" w:rsidP="00B66FDA">
            <w:pPr>
              <w:pStyle w:val="ListParagraph"/>
              <w:spacing w:line="276" w:lineRule="auto"/>
              <w:ind w:left="0"/>
              <w:jc w:val="both"/>
              <w:rPr>
                <w:rFonts w:ascii="Georgia" w:eastAsia="NanumGothic" w:hAnsi="Georgia"/>
                <w:sz w:val="24"/>
                <w:szCs w:val="24"/>
              </w:rPr>
            </w:pPr>
            <w:r w:rsidRPr="005B38D8">
              <w:rPr>
                <w:rFonts w:ascii="Georgia" w:eastAsia="NanumGothic" w:hAnsi="Georgia"/>
                <w:sz w:val="24"/>
                <w:szCs w:val="24"/>
              </w:rPr>
              <w:t>5,000</w:t>
            </w:r>
          </w:p>
        </w:tc>
        <w:tc>
          <w:tcPr>
            <w:tcW w:w="1080" w:type="dxa"/>
            <w:tcBorders>
              <w:right w:val="single" w:sz="4" w:space="0" w:color="auto"/>
            </w:tcBorders>
          </w:tcPr>
          <w:p w:rsidR="00955767" w:rsidRPr="005B38D8" w:rsidRDefault="00955767" w:rsidP="00B66FDA">
            <w:pPr>
              <w:pStyle w:val="ListParagraph"/>
              <w:spacing w:line="276" w:lineRule="auto"/>
              <w:ind w:left="0"/>
              <w:jc w:val="both"/>
              <w:rPr>
                <w:rFonts w:ascii="Georgia" w:eastAsia="NanumGothic" w:hAnsi="Georgia"/>
                <w:sz w:val="24"/>
                <w:szCs w:val="24"/>
              </w:rPr>
            </w:pPr>
            <w:r w:rsidRPr="005B38D8">
              <w:rPr>
                <w:rFonts w:ascii="Georgia" w:eastAsia="NanumGothic" w:hAnsi="Georgia"/>
                <w:sz w:val="24"/>
                <w:szCs w:val="24"/>
              </w:rPr>
              <w:t>6,000</w:t>
            </w:r>
          </w:p>
        </w:tc>
        <w:tc>
          <w:tcPr>
            <w:tcW w:w="1080" w:type="dxa"/>
            <w:tcBorders>
              <w:left w:val="single" w:sz="4" w:space="0" w:color="auto"/>
              <w:right w:val="single" w:sz="4" w:space="0" w:color="auto"/>
            </w:tcBorders>
          </w:tcPr>
          <w:p w:rsidR="00955767" w:rsidRPr="005B38D8" w:rsidRDefault="00955767" w:rsidP="00B66FDA">
            <w:pPr>
              <w:pStyle w:val="ListParagraph"/>
              <w:spacing w:line="276" w:lineRule="auto"/>
              <w:ind w:left="0"/>
              <w:jc w:val="center"/>
              <w:rPr>
                <w:rFonts w:ascii="Georgia" w:eastAsia="NanumGothic" w:hAnsi="Georgia"/>
                <w:b/>
                <w:sz w:val="24"/>
                <w:szCs w:val="24"/>
              </w:rPr>
            </w:pPr>
            <w:r w:rsidRPr="005B38D8">
              <w:rPr>
                <w:rFonts w:ascii="Georgia" w:eastAsia="NanumGothic" w:hAnsi="Georgia"/>
                <w:b/>
                <w:sz w:val="24"/>
                <w:szCs w:val="24"/>
              </w:rPr>
              <w:t>(iv)</w:t>
            </w:r>
          </w:p>
        </w:tc>
        <w:tc>
          <w:tcPr>
            <w:tcW w:w="1080" w:type="dxa"/>
            <w:tcBorders>
              <w:left w:val="single" w:sz="4" w:space="0" w:color="auto"/>
              <w:right w:val="single" w:sz="4" w:space="0" w:color="auto"/>
            </w:tcBorders>
          </w:tcPr>
          <w:p w:rsidR="00955767" w:rsidRPr="005B38D8" w:rsidRDefault="00955767" w:rsidP="00B66FDA">
            <w:pPr>
              <w:pStyle w:val="ListParagraph"/>
              <w:spacing w:line="276" w:lineRule="auto"/>
              <w:ind w:left="0"/>
              <w:jc w:val="center"/>
              <w:rPr>
                <w:rFonts w:ascii="Georgia" w:eastAsia="NanumGothic" w:hAnsi="Georgia"/>
                <w:sz w:val="24"/>
                <w:szCs w:val="24"/>
              </w:rPr>
            </w:pPr>
            <w:r w:rsidRPr="005B38D8">
              <w:rPr>
                <w:rFonts w:ascii="Georgia" w:eastAsia="NanumGothic" w:hAnsi="Georgia"/>
                <w:sz w:val="24"/>
                <w:szCs w:val="24"/>
              </w:rPr>
              <w:t>125</w:t>
            </w:r>
          </w:p>
        </w:tc>
        <w:tc>
          <w:tcPr>
            <w:tcW w:w="1170" w:type="dxa"/>
            <w:tcBorders>
              <w:left w:val="single" w:sz="4" w:space="0" w:color="auto"/>
            </w:tcBorders>
          </w:tcPr>
          <w:p w:rsidR="00955767" w:rsidRPr="005B38D8" w:rsidRDefault="00955767" w:rsidP="00B66FDA">
            <w:pPr>
              <w:pStyle w:val="ListParagraph"/>
              <w:spacing w:line="276" w:lineRule="auto"/>
              <w:ind w:left="0"/>
              <w:jc w:val="center"/>
              <w:rPr>
                <w:rFonts w:ascii="Georgia" w:eastAsia="NanumGothic" w:hAnsi="Georgia"/>
                <w:sz w:val="24"/>
                <w:szCs w:val="24"/>
              </w:rPr>
            </w:pPr>
            <w:r w:rsidRPr="005B38D8">
              <w:rPr>
                <w:rFonts w:ascii="Georgia" w:eastAsia="NanumGothic" w:hAnsi="Georgia"/>
                <w:sz w:val="24"/>
                <w:szCs w:val="24"/>
              </w:rPr>
              <w:t>250</w:t>
            </w:r>
          </w:p>
        </w:tc>
      </w:tr>
      <w:tr w:rsidR="00955767" w:rsidRPr="005B38D8" w:rsidTr="00B66FDA">
        <w:tc>
          <w:tcPr>
            <w:tcW w:w="1098" w:type="dxa"/>
          </w:tcPr>
          <w:p w:rsidR="00955767" w:rsidRPr="005B38D8" w:rsidRDefault="00955767" w:rsidP="00B66FDA">
            <w:pPr>
              <w:pStyle w:val="ListParagraph"/>
              <w:spacing w:line="276" w:lineRule="auto"/>
              <w:ind w:left="0"/>
              <w:jc w:val="center"/>
              <w:rPr>
                <w:rFonts w:ascii="Georgia" w:eastAsia="NanumGothic" w:hAnsi="Georgia"/>
                <w:sz w:val="24"/>
                <w:szCs w:val="24"/>
              </w:rPr>
            </w:pPr>
            <w:r w:rsidRPr="005B38D8">
              <w:rPr>
                <w:rFonts w:ascii="Georgia" w:eastAsia="NanumGothic" w:hAnsi="Georgia"/>
                <w:sz w:val="24"/>
                <w:szCs w:val="24"/>
              </w:rPr>
              <w:t>8</w:t>
            </w:r>
          </w:p>
        </w:tc>
        <w:tc>
          <w:tcPr>
            <w:tcW w:w="990" w:type="dxa"/>
          </w:tcPr>
          <w:p w:rsidR="00955767" w:rsidRPr="005B38D8" w:rsidRDefault="00955767" w:rsidP="00B66FDA">
            <w:pPr>
              <w:pStyle w:val="ListParagraph"/>
              <w:spacing w:line="276" w:lineRule="auto"/>
              <w:ind w:left="0"/>
              <w:jc w:val="both"/>
              <w:rPr>
                <w:rFonts w:ascii="Georgia" w:eastAsia="NanumGothic" w:hAnsi="Georgia"/>
                <w:sz w:val="24"/>
                <w:szCs w:val="24"/>
              </w:rPr>
            </w:pPr>
            <w:r w:rsidRPr="005B38D8">
              <w:rPr>
                <w:rFonts w:ascii="Georgia" w:eastAsia="NanumGothic" w:hAnsi="Georgia"/>
                <w:sz w:val="24"/>
                <w:szCs w:val="24"/>
              </w:rPr>
              <w:t>1,000</w:t>
            </w:r>
          </w:p>
        </w:tc>
        <w:tc>
          <w:tcPr>
            <w:tcW w:w="1080" w:type="dxa"/>
          </w:tcPr>
          <w:p w:rsidR="00955767" w:rsidRPr="005B38D8" w:rsidRDefault="00955767" w:rsidP="00B66FDA">
            <w:pPr>
              <w:pStyle w:val="ListParagraph"/>
              <w:spacing w:line="276" w:lineRule="auto"/>
              <w:ind w:left="0"/>
              <w:jc w:val="both"/>
              <w:rPr>
                <w:rFonts w:ascii="Georgia" w:eastAsia="NanumGothic" w:hAnsi="Georgia"/>
                <w:sz w:val="24"/>
                <w:szCs w:val="24"/>
              </w:rPr>
            </w:pPr>
            <w:r w:rsidRPr="005B38D8">
              <w:rPr>
                <w:rFonts w:ascii="Georgia" w:eastAsia="NanumGothic" w:hAnsi="Georgia"/>
                <w:sz w:val="24"/>
                <w:szCs w:val="24"/>
              </w:rPr>
              <w:t>4,000</w:t>
            </w:r>
          </w:p>
        </w:tc>
        <w:tc>
          <w:tcPr>
            <w:tcW w:w="1080" w:type="dxa"/>
            <w:tcBorders>
              <w:right w:val="single" w:sz="4" w:space="0" w:color="auto"/>
            </w:tcBorders>
          </w:tcPr>
          <w:p w:rsidR="00955767" w:rsidRPr="005B38D8" w:rsidRDefault="00955767" w:rsidP="00B66FDA">
            <w:pPr>
              <w:pStyle w:val="ListParagraph"/>
              <w:spacing w:line="276" w:lineRule="auto"/>
              <w:ind w:left="0"/>
              <w:jc w:val="both"/>
              <w:rPr>
                <w:rFonts w:ascii="Georgia" w:eastAsia="NanumGothic" w:hAnsi="Georgia"/>
                <w:sz w:val="24"/>
                <w:szCs w:val="24"/>
              </w:rPr>
            </w:pPr>
            <w:r w:rsidRPr="005B38D8">
              <w:rPr>
                <w:rFonts w:ascii="Georgia" w:eastAsia="NanumGothic" w:hAnsi="Georgia"/>
                <w:sz w:val="24"/>
                <w:szCs w:val="24"/>
              </w:rPr>
              <w:t>14,000</w:t>
            </w:r>
          </w:p>
        </w:tc>
        <w:tc>
          <w:tcPr>
            <w:tcW w:w="1080" w:type="dxa"/>
            <w:tcBorders>
              <w:left w:val="single" w:sz="4" w:space="0" w:color="auto"/>
              <w:right w:val="single" w:sz="4" w:space="0" w:color="auto"/>
            </w:tcBorders>
          </w:tcPr>
          <w:p w:rsidR="00955767" w:rsidRPr="005B38D8" w:rsidRDefault="00955767" w:rsidP="00B66FDA">
            <w:pPr>
              <w:pStyle w:val="ListParagraph"/>
              <w:spacing w:line="276" w:lineRule="auto"/>
              <w:ind w:left="0"/>
              <w:jc w:val="center"/>
              <w:rPr>
                <w:rFonts w:ascii="Georgia" w:eastAsia="NanumGothic" w:hAnsi="Georgia"/>
                <w:sz w:val="24"/>
                <w:szCs w:val="24"/>
              </w:rPr>
            </w:pPr>
            <w:r w:rsidRPr="005B38D8">
              <w:rPr>
                <w:rFonts w:ascii="Georgia" w:eastAsia="NanumGothic" w:hAnsi="Georgia"/>
                <w:sz w:val="24"/>
                <w:szCs w:val="24"/>
              </w:rPr>
              <w:t>175</w:t>
            </w:r>
          </w:p>
        </w:tc>
        <w:tc>
          <w:tcPr>
            <w:tcW w:w="1080" w:type="dxa"/>
            <w:tcBorders>
              <w:left w:val="single" w:sz="4" w:space="0" w:color="auto"/>
              <w:right w:val="single" w:sz="4" w:space="0" w:color="auto"/>
            </w:tcBorders>
          </w:tcPr>
          <w:p w:rsidR="00955767" w:rsidRPr="005B38D8" w:rsidRDefault="00955767" w:rsidP="00B66FDA">
            <w:pPr>
              <w:pStyle w:val="ListParagraph"/>
              <w:spacing w:line="276" w:lineRule="auto"/>
              <w:ind w:left="0"/>
              <w:jc w:val="center"/>
              <w:rPr>
                <w:rFonts w:ascii="Georgia" w:eastAsia="NanumGothic" w:hAnsi="Georgia"/>
                <w:b/>
                <w:sz w:val="24"/>
                <w:szCs w:val="24"/>
              </w:rPr>
            </w:pPr>
            <w:r w:rsidRPr="005B38D8">
              <w:rPr>
                <w:rFonts w:ascii="Georgia" w:eastAsia="NanumGothic" w:hAnsi="Georgia"/>
                <w:b/>
                <w:sz w:val="24"/>
                <w:szCs w:val="24"/>
              </w:rPr>
              <w:t>(v)</w:t>
            </w:r>
          </w:p>
        </w:tc>
        <w:tc>
          <w:tcPr>
            <w:tcW w:w="1170" w:type="dxa"/>
            <w:tcBorders>
              <w:left w:val="single" w:sz="4" w:space="0" w:color="auto"/>
            </w:tcBorders>
          </w:tcPr>
          <w:p w:rsidR="00955767" w:rsidRPr="005B38D8" w:rsidRDefault="00955767" w:rsidP="00B66FDA">
            <w:pPr>
              <w:pStyle w:val="ListParagraph"/>
              <w:spacing w:line="276" w:lineRule="auto"/>
              <w:ind w:left="0"/>
              <w:jc w:val="center"/>
              <w:rPr>
                <w:rFonts w:ascii="Georgia" w:eastAsia="NanumGothic" w:hAnsi="Georgia"/>
                <w:sz w:val="24"/>
                <w:szCs w:val="24"/>
              </w:rPr>
            </w:pPr>
            <w:r w:rsidRPr="005B38D8">
              <w:rPr>
                <w:rFonts w:ascii="Georgia" w:eastAsia="NanumGothic" w:hAnsi="Georgia"/>
                <w:sz w:val="24"/>
                <w:szCs w:val="24"/>
              </w:rPr>
              <w:t>125</w:t>
            </w:r>
          </w:p>
        </w:tc>
      </w:tr>
    </w:tbl>
    <w:p w:rsidR="00FF356B" w:rsidRPr="005B38D8" w:rsidRDefault="00FF356B" w:rsidP="002A1BE1">
      <w:pPr>
        <w:pStyle w:val="ListParagraph"/>
        <w:spacing w:after="0"/>
        <w:ind w:left="360"/>
        <w:jc w:val="both"/>
        <w:rPr>
          <w:rFonts w:ascii="Georgia" w:hAnsi="Georgia" w:cs="Times New Roman"/>
          <w:sz w:val="24"/>
        </w:rPr>
      </w:pPr>
    </w:p>
    <w:p w:rsidR="00873004" w:rsidRPr="00884B71" w:rsidRDefault="00D601FC" w:rsidP="00672E7A">
      <w:pPr>
        <w:pStyle w:val="ListParagraph"/>
        <w:jc w:val="center"/>
        <w:rPr>
          <w:rFonts w:ascii="Georgia" w:hAnsi="Georgia" w:cs="Tahoma"/>
          <w:b/>
          <w:sz w:val="24"/>
          <w:szCs w:val="24"/>
        </w:rPr>
      </w:pPr>
      <w:r w:rsidRPr="00884B71">
        <w:rPr>
          <w:rFonts w:ascii="Georgia" w:hAnsi="Georgia" w:cs="Tahoma"/>
          <w:b/>
          <w:sz w:val="24"/>
          <w:szCs w:val="24"/>
        </w:rPr>
        <w:t>SECTION C (15</w:t>
      </w:r>
      <w:r w:rsidR="00873004" w:rsidRPr="00884B71">
        <w:rPr>
          <w:rFonts w:ascii="Georgia" w:hAnsi="Georgia" w:cs="Tahoma"/>
          <w:b/>
          <w:sz w:val="24"/>
          <w:szCs w:val="24"/>
        </w:rPr>
        <w:t xml:space="preserve"> Marks)</w:t>
      </w:r>
    </w:p>
    <w:p w:rsidR="00873004" w:rsidRPr="00884B71" w:rsidRDefault="00873004" w:rsidP="008128C1">
      <w:pPr>
        <w:pStyle w:val="ListParagraph"/>
        <w:jc w:val="center"/>
        <w:rPr>
          <w:rFonts w:ascii="Georgia" w:hAnsi="Georgia" w:cs="Tahoma"/>
          <w:sz w:val="24"/>
          <w:szCs w:val="24"/>
        </w:rPr>
      </w:pPr>
      <w:r w:rsidRPr="00884B71">
        <w:rPr>
          <w:rFonts w:ascii="Georgia" w:hAnsi="Georgia" w:cs="Tahoma"/>
          <w:sz w:val="24"/>
          <w:szCs w:val="24"/>
        </w:rPr>
        <w:t>Answer</w:t>
      </w:r>
      <w:r w:rsidR="00DF4534">
        <w:rPr>
          <w:rFonts w:ascii="Georgia" w:hAnsi="Georgia" w:cs="Tahoma"/>
          <w:sz w:val="24"/>
          <w:szCs w:val="24"/>
        </w:rPr>
        <w:t xml:space="preserve"> this </w:t>
      </w:r>
      <w:r w:rsidR="00AF5C19" w:rsidRPr="00884B71">
        <w:rPr>
          <w:rFonts w:ascii="Georgia" w:hAnsi="Georgia" w:cs="Tahoma"/>
          <w:sz w:val="24"/>
          <w:szCs w:val="24"/>
        </w:rPr>
        <w:t xml:space="preserve">questions </w:t>
      </w:r>
      <w:r w:rsidR="00DF4534">
        <w:rPr>
          <w:rFonts w:ascii="Georgia" w:hAnsi="Georgia" w:cs="Tahoma"/>
          <w:sz w:val="24"/>
          <w:szCs w:val="24"/>
        </w:rPr>
        <w:t xml:space="preserve">which is </w:t>
      </w:r>
      <w:r w:rsidR="00AF5C19" w:rsidRPr="00884B71">
        <w:rPr>
          <w:rFonts w:ascii="Georgia" w:hAnsi="Georgia" w:cs="Tahoma"/>
          <w:sz w:val="24"/>
          <w:szCs w:val="24"/>
        </w:rPr>
        <w:t xml:space="preserve">in easy form </w:t>
      </w:r>
    </w:p>
    <w:p w:rsidR="00AF5C19" w:rsidRDefault="004E6932" w:rsidP="0079262D">
      <w:pPr>
        <w:pStyle w:val="ListParagraph"/>
        <w:numPr>
          <w:ilvl w:val="0"/>
          <w:numId w:val="2"/>
        </w:numPr>
        <w:jc w:val="both"/>
        <w:rPr>
          <w:rFonts w:ascii="Georgia" w:hAnsi="Georgia" w:cs="Tahoma"/>
          <w:sz w:val="24"/>
          <w:szCs w:val="24"/>
        </w:rPr>
      </w:pPr>
      <w:r>
        <w:rPr>
          <w:rFonts w:ascii="Georgia" w:hAnsi="Georgia" w:cs="Tahoma"/>
          <w:sz w:val="24"/>
          <w:szCs w:val="24"/>
        </w:rPr>
        <w:t xml:space="preserve">In our country we have a large number of retailers who sale their products to us, but not all of them are good retailer.  Justify this statement by explaining any five criteria for a good retailer </w:t>
      </w:r>
    </w:p>
    <w:p w:rsidR="009D0CF9" w:rsidRPr="009D0CF9" w:rsidRDefault="009D0CF9" w:rsidP="009D0CF9">
      <w:pPr>
        <w:pStyle w:val="ListParagraph"/>
        <w:jc w:val="center"/>
        <w:rPr>
          <w:rFonts w:ascii="Georgia" w:hAnsi="Georgia" w:cs="Tahoma"/>
          <w:b/>
          <w:sz w:val="24"/>
          <w:szCs w:val="24"/>
        </w:rPr>
      </w:pPr>
      <w:r w:rsidRPr="009D0CF9">
        <w:rPr>
          <w:rFonts w:ascii="Georgia" w:hAnsi="Georgia" w:cs="Tahoma"/>
          <w:b/>
          <w:sz w:val="24"/>
          <w:szCs w:val="24"/>
        </w:rPr>
        <w:lastRenderedPageBreak/>
        <w:t>Form one midterm examination assessment</w:t>
      </w:r>
      <w:r>
        <w:rPr>
          <w:rFonts w:ascii="Georgia" w:hAnsi="Georgia" w:cs="Tahoma"/>
          <w:b/>
          <w:sz w:val="24"/>
          <w:szCs w:val="24"/>
        </w:rPr>
        <w:t xml:space="preserve"> (August 2023) </w:t>
      </w:r>
    </w:p>
    <w:p w:rsidR="009D0CF9" w:rsidRPr="009D0CF9" w:rsidRDefault="009D0CF9" w:rsidP="009D0CF9">
      <w:pPr>
        <w:pStyle w:val="ListParagraph"/>
        <w:jc w:val="center"/>
        <w:rPr>
          <w:rFonts w:ascii="Georgia" w:hAnsi="Georgia" w:cs="Tahoma"/>
          <w:b/>
          <w:sz w:val="24"/>
          <w:szCs w:val="24"/>
        </w:rPr>
      </w:pPr>
      <w:r w:rsidRPr="009D0CF9">
        <w:rPr>
          <w:rFonts w:ascii="Georgia" w:hAnsi="Georgia" w:cs="Tahoma"/>
          <w:b/>
          <w:sz w:val="24"/>
          <w:szCs w:val="24"/>
        </w:rPr>
        <w:t>Marking scheme</w:t>
      </w:r>
    </w:p>
    <w:p w:rsidR="00CA7C36" w:rsidRDefault="00CA7C36" w:rsidP="00CA7C36">
      <w:pPr>
        <w:pStyle w:val="ListParagraph"/>
        <w:numPr>
          <w:ilvl w:val="0"/>
          <w:numId w:val="10"/>
        </w:numPr>
        <w:jc w:val="both"/>
        <w:rPr>
          <w:rFonts w:ascii="Georgia" w:hAnsi="Georgia" w:cs="Tahoma"/>
          <w:sz w:val="24"/>
          <w:szCs w:val="24"/>
        </w:rPr>
      </w:pPr>
      <w:r>
        <w:rPr>
          <w:rFonts w:ascii="Georgia" w:hAnsi="Georgia" w:cs="Tahoma"/>
          <w:sz w:val="24"/>
          <w:szCs w:val="24"/>
        </w:rPr>
        <w:t xml:space="preserve">In this question student </w:t>
      </w:r>
      <w:r w:rsidR="0064653D" w:rsidRPr="0064653D">
        <w:rPr>
          <w:rFonts w:ascii="Georgia" w:hAnsi="Georgia" w:cs="Tahoma"/>
          <w:b/>
          <w:sz w:val="24"/>
          <w:szCs w:val="24"/>
        </w:rPr>
        <w:t>(10, 1@item)</w:t>
      </w:r>
      <w:r w:rsidR="0064653D">
        <w:rPr>
          <w:rFonts w:ascii="Georgia" w:hAnsi="Georgia" w:cs="Tahoma"/>
          <w:sz w:val="24"/>
          <w:szCs w:val="24"/>
        </w:rPr>
        <w:t xml:space="preserve"> </w:t>
      </w:r>
    </w:p>
    <w:tbl>
      <w:tblPr>
        <w:tblStyle w:val="TableGrid"/>
        <w:tblW w:w="0" w:type="auto"/>
        <w:tblInd w:w="288" w:type="dxa"/>
        <w:tblLook w:val="04A0"/>
      </w:tblPr>
      <w:tblGrid>
        <w:gridCol w:w="810"/>
        <w:gridCol w:w="816"/>
        <w:gridCol w:w="957"/>
        <w:gridCol w:w="957"/>
        <w:gridCol w:w="780"/>
        <w:gridCol w:w="810"/>
        <w:gridCol w:w="900"/>
        <w:gridCol w:w="990"/>
        <w:gridCol w:w="990"/>
        <w:gridCol w:w="810"/>
      </w:tblGrid>
      <w:tr w:rsidR="00CA7C36" w:rsidRPr="00884B71" w:rsidTr="00CA7C36">
        <w:tc>
          <w:tcPr>
            <w:tcW w:w="810" w:type="dxa"/>
          </w:tcPr>
          <w:p w:rsidR="00CA7C36" w:rsidRPr="00CA7C36" w:rsidRDefault="00CA7C36" w:rsidP="00CA7C36">
            <w:pPr>
              <w:pStyle w:val="ListParagraph"/>
              <w:numPr>
                <w:ilvl w:val="0"/>
                <w:numId w:val="14"/>
              </w:numPr>
              <w:jc w:val="both"/>
              <w:rPr>
                <w:rFonts w:ascii="Georgia" w:hAnsi="Georgia" w:cs="Tahoma"/>
                <w:b/>
              </w:rPr>
            </w:pPr>
          </w:p>
        </w:tc>
        <w:tc>
          <w:tcPr>
            <w:tcW w:w="816" w:type="dxa"/>
          </w:tcPr>
          <w:p w:rsidR="00CA7C36" w:rsidRPr="00CA7C36" w:rsidRDefault="00CA7C36" w:rsidP="00CA7C36">
            <w:pPr>
              <w:pStyle w:val="ListParagraph"/>
              <w:numPr>
                <w:ilvl w:val="0"/>
                <w:numId w:val="14"/>
              </w:numPr>
              <w:jc w:val="both"/>
              <w:rPr>
                <w:rFonts w:ascii="Georgia" w:hAnsi="Georgia" w:cs="Tahoma"/>
                <w:b/>
              </w:rPr>
            </w:pPr>
          </w:p>
        </w:tc>
        <w:tc>
          <w:tcPr>
            <w:tcW w:w="957" w:type="dxa"/>
          </w:tcPr>
          <w:p w:rsidR="00CA7C36" w:rsidRPr="00CA7C36" w:rsidRDefault="00CA7C36" w:rsidP="00CA7C36">
            <w:pPr>
              <w:pStyle w:val="ListParagraph"/>
              <w:numPr>
                <w:ilvl w:val="0"/>
                <w:numId w:val="14"/>
              </w:numPr>
              <w:jc w:val="both"/>
              <w:rPr>
                <w:rFonts w:ascii="Georgia" w:hAnsi="Georgia" w:cs="Tahoma"/>
                <w:b/>
              </w:rPr>
            </w:pPr>
          </w:p>
        </w:tc>
        <w:tc>
          <w:tcPr>
            <w:tcW w:w="957" w:type="dxa"/>
          </w:tcPr>
          <w:p w:rsidR="00CA7C36" w:rsidRPr="00CA7C36" w:rsidRDefault="00CA7C36" w:rsidP="00CA7C36">
            <w:pPr>
              <w:pStyle w:val="ListParagraph"/>
              <w:numPr>
                <w:ilvl w:val="0"/>
                <w:numId w:val="14"/>
              </w:numPr>
              <w:jc w:val="both"/>
              <w:rPr>
                <w:rFonts w:ascii="Georgia" w:hAnsi="Georgia" w:cs="Tahoma"/>
                <w:b/>
              </w:rPr>
            </w:pPr>
          </w:p>
        </w:tc>
        <w:tc>
          <w:tcPr>
            <w:tcW w:w="780" w:type="dxa"/>
          </w:tcPr>
          <w:p w:rsidR="00CA7C36" w:rsidRPr="00CA7C36" w:rsidRDefault="00CA7C36" w:rsidP="00CA7C36">
            <w:pPr>
              <w:pStyle w:val="ListParagraph"/>
              <w:numPr>
                <w:ilvl w:val="0"/>
                <w:numId w:val="14"/>
              </w:numPr>
              <w:jc w:val="both"/>
              <w:rPr>
                <w:rFonts w:ascii="Georgia" w:hAnsi="Georgia" w:cs="Tahoma"/>
                <w:b/>
              </w:rPr>
            </w:pPr>
          </w:p>
        </w:tc>
        <w:tc>
          <w:tcPr>
            <w:tcW w:w="810" w:type="dxa"/>
          </w:tcPr>
          <w:p w:rsidR="00CA7C36" w:rsidRPr="00CA7C36" w:rsidRDefault="00CA7C36" w:rsidP="00CA7C36">
            <w:pPr>
              <w:pStyle w:val="ListParagraph"/>
              <w:numPr>
                <w:ilvl w:val="0"/>
                <w:numId w:val="14"/>
              </w:numPr>
              <w:jc w:val="both"/>
              <w:rPr>
                <w:rFonts w:ascii="Georgia" w:hAnsi="Georgia" w:cs="Tahoma"/>
                <w:b/>
              </w:rPr>
            </w:pPr>
          </w:p>
        </w:tc>
        <w:tc>
          <w:tcPr>
            <w:tcW w:w="900" w:type="dxa"/>
          </w:tcPr>
          <w:p w:rsidR="00CA7C36" w:rsidRPr="00CA7C36" w:rsidRDefault="00CA7C36" w:rsidP="00CA7C36">
            <w:pPr>
              <w:pStyle w:val="ListParagraph"/>
              <w:numPr>
                <w:ilvl w:val="0"/>
                <w:numId w:val="14"/>
              </w:numPr>
              <w:jc w:val="both"/>
              <w:rPr>
                <w:rFonts w:ascii="Georgia" w:hAnsi="Georgia" w:cs="Tahoma"/>
                <w:b/>
              </w:rPr>
            </w:pPr>
          </w:p>
        </w:tc>
        <w:tc>
          <w:tcPr>
            <w:tcW w:w="990" w:type="dxa"/>
          </w:tcPr>
          <w:p w:rsidR="00CA7C36" w:rsidRPr="00CA7C36" w:rsidRDefault="00CA7C36" w:rsidP="00CA7C36">
            <w:pPr>
              <w:pStyle w:val="ListParagraph"/>
              <w:numPr>
                <w:ilvl w:val="0"/>
                <w:numId w:val="14"/>
              </w:numPr>
              <w:jc w:val="both"/>
              <w:rPr>
                <w:rFonts w:ascii="Georgia" w:hAnsi="Georgia" w:cs="Tahoma"/>
                <w:b/>
              </w:rPr>
            </w:pPr>
          </w:p>
        </w:tc>
        <w:tc>
          <w:tcPr>
            <w:tcW w:w="990" w:type="dxa"/>
          </w:tcPr>
          <w:p w:rsidR="00CA7C36" w:rsidRPr="00CA7C36" w:rsidRDefault="00CA7C36" w:rsidP="00CA7C36">
            <w:pPr>
              <w:pStyle w:val="ListParagraph"/>
              <w:numPr>
                <w:ilvl w:val="0"/>
                <w:numId w:val="14"/>
              </w:numPr>
              <w:jc w:val="both"/>
              <w:rPr>
                <w:rFonts w:ascii="Georgia" w:hAnsi="Georgia" w:cs="Tahoma"/>
                <w:b/>
              </w:rPr>
            </w:pPr>
          </w:p>
        </w:tc>
        <w:tc>
          <w:tcPr>
            <w:tcW w:w="810" w:type="dxa"/>
          </w:tcPr>
          <w:p w:rsidR="00CA7C36" w:rsidRPr="00CA7C36" w:rsidRDefault="00CA7C36" w:rsidP="00CA7C36">
            <w:pPr>
              <w:pStyle w:val="ListParagraph"/>
              <w:numPr>
                <w:ilvl w:val="0"/>
                <w:numId w:val="14"/>
              </w:numPr>
              <w:jc w:val="both"/>
              <w:rPr>
                <w:rFonts w:ascii="Georgia" w:hAnsi="Georgia" w:cs="Tahoma"/>
                <w:b/>
              </w:rPr>
            </w:pPr>
          </w:p>
        </w:tc>
      </w:tr>
      <w:tr w:rsidR="00CA7C36" w:rsidRPr="00884B71" w:rsidTr="00CA7C36">
        <w:tc>
          <w:tcPr>
            <w:tcW w:w="810" w:type="dxa"/>
          </w:tcPr>
          <w:p w:rsidR="00CA7C36" w:rsidRPr="00884B71" w:rsidRDefault="00CA7C36" w:rsidP="00CA7C36">
            <w:pPr>
              <w:spacing w:line="276" w:lineRule="auto"/>
              <w:jc w:val="center"/>
              <w:rPr>
                <w:rFonts w:ascii="Georgia" w:hAnsi="Georgia" w:cs="Tahoma"/>
                <w:b/>
              </w:rPr>
            </w:pPr>
            <w:r>
              <w:rPr>
                <w:rFonts w:ascii="Georgia" w:hAnsi="Georgia" w:cs="Tahoma"/>
                <w:b/>
              </w:rPr>
              <w:t>C</w:t>
            </w:r>
          </w:p>
        </w:tc>
        <w:tc>
          <w:tcPr>
            <w:tcW w:w="816" w:type="dxa"/>
          </w:tcPr>
          <w:p w:rsidR="00CA7C36" w:rsidRPr="00884B71" w:rsidRDefault="00CA7C36" w:rsidP="00CA7C36">
            <w:pPr>
              <w:spacing w:line="276" w:lineRule="auto"/>
              <w:jc w:val="center"/>
              <w:rPr>
                <w:rFonts w:ascii="Georgia" w:hAnsi="Georgia" w:cs="Tahoma"/>
                <w:b/>
              </w:rPr>
            </w:pPr>
            <w:r>
              <w:rPr>
                <w:rFonts w:ascii="Georgia" w:hAnsi="Georgia" w:cs="Tahoma"/>
                <w:b/>
              </w:rPr>
              <w:t>B</w:t>
            </w:r>
          </w:p>
        </w:tc>
        <w:tc>
          <w:tcPr>
            <w:tcW w:w="957" w:type="dxa"/>
          </w:tcPr>
          <w:p w:rsidR="00CA7C36" w:rsidRPr="00884B71" w:rsidRDefault="00CA7C36" w:rsidP="00CA7C36">
            <w:pPr>
              <w:spacing w:line="276" w:lineRule="auto"/>
              <w:jc w:val="center"/>
              <w:rPr>
                <w:rFonts w:ascii="Georgia" w:hAnsi="Georgia" w:cs="Tahoma"/>
                <w:b/>
              </w:rPr>
            </w:pPr>
            <w:r>
              <w:rPr>
                <w:rFonts w:ascii="Georgia" w:hAnsi="Georgia" w:cs="Tahoma"/>
                <w:b/>
              </w:rPr>
              <w:t>B</w:t>
            </w:r>
          </w:p>
        </w:tc>
        <w:tc>
          <w:tcPr>
            <w:tcW w:w="957" w:type="dxa"/>
          </w:tcPr>
          <w:p w:rsidR="00CA7C36" w:rsidRPr="00884B71" w:rsidRDefault="00CA7C36" w:rsidP="00CA7C36">
            <w:pPr>
              <w:spacing w:line="276" w:lineRule="auto"/>
              <w:jc w:val="center"/>
              <w:rPr>
                <w:rFonts w:ascii="Georgia" w:hAnsi="Georgia" w:cs="Tahoma"/>
                <w:b/>
              </w:rPr>
            </w:pPr>
            <w:r>
              <w:rPr>
                <w:rFonts w:ascii="Georgia" w:hAnsi="Georgia" w:cs="Tahoma"/>
                <w:b/>
              </w:rPr>
              <w:t>D</w:t>
            </w:r>
          </w:p>
        </w:tc>
        <w:tc>
          <w:tcPr>
            <w:tcW w:w="780" w:type="dxa"/>
          </w:tcPr>
          <w:p w:rsidR="00CA7C36" w:rsidRPr="00884B71" w:rsidRDefault="00CA7C36" w:rsidP="00CA7C36">
            <w:pPr>
              <w:spacing w:line="276" w:lineRule="auto"/>
              <w:jc w:val="center"/>
              <w:rPr>
                <w:rFonts w:ascii="Georgia" w:hAnsi="Georgia" w:cs="Tahoma"/>
                <w:b/>
              </w:rPr>
            </w:pPr>
            <w:r>
              <w:rPr>
                <w:rFonts w:ascii="Georgia" w:hAnsi="Georgia" w:cs="Tahoma"/>
                <w:b/>
              </w:rPr>
              <w:t>C</w:t>
            </w:r>
          </w:p>
        </w:tc>
        <w:tc>
          <w:tcPr>
            <w:tcW w:w="810" w:type="dxa"/>
          </w:tcPr>
          <w:p w:rsidR="00CA7C36" w:rsidRPr="00884B71" w:rsidRDefault="00CA7C36" w:rsidP="00CA7C36">
            <w:pPr>
              <w:spacing w:line="276" w:lineRule="auto"/>
              <w:jc w:val="center"/>
              <w:rPr>
                <w:rFonts w:ascii="Georgia" w:hAnsi="Georgia" w:cs="Tahoma"/>
                <w:b/>
              </w:rPr>
            </w:pPr>
            <w:r>
              <w:rPr>
                <w:rFonts w:ascii="Georgia" w:hAnsi="Georgia" w:cs="Tahoma"/>
                <w:b/>
              </w:rPr>
              <w:t>B</w:t>
            </w:r>
          </w:p>
        </w:tc>
        <w:tc>
          <w:tcPr>
            <w:tcW w:w="900" w:type="dxa"/>
          </w:tcPr>
          <w:p w:rsidR="00CA7C36" w:rsidRPr="00884B71" w:rsidRDefault="00CA7C36" w:rsidP="00CA7C36">
            <w:pPr>
              <w:spacing w:line="276" w:lineRule="auto"/>
              <w:jc w:val="center"/>
              <w:rPr>
                <w:rFonts w:ascii="Georgia" w:hAnsi="Georgia" w:cs="Tahoma"/>
                <w:b/>
              </w:rPr>
            </w:pPr>
            <w:r>
              <w:rPr>
                <w:rFonts w:ascii="Georgia" w:hAnsi="Georgia" w:cs="Tahoma"/>
                <w:b/>
              </w:rPr>
              <w:t>A</w:t>
            </w:r>
          </w:p>
        </w:tc>
        <w:tc>
          <w:tcPr>
            <w:tcW w:w="990" w:type="dxa"/>
          </w:tcPr>
          <w:p w:rsidR="00CA7C36" w:rsidRPr="00884B71" w:rsidRDefault="00CA7C36" w:rsidP="00CA7C36">
            <w:pPr>
              <w:spacing w:line="276" w:lineRule="auto"/>
              <w:jc w:val="center"/>
              <w:rPr>
                <w:rFonts w:ascii="Georgia" w:hAnsi="Georgia" w:cs="Tahoma"/>
                <w:b/>
              </w:rPr>
            </w:pPr>
            <w:r>
              <w:rPr>
                <w:rFonts w:ascii="Georgia" w:hAnsi="Georgia" w:cs="Tahoma"/>
                <w:b/>
              </w:rPr>
              <w:t>A</w:t>
            </w:r>
          </w:p>
        </w:tc>
        <w:tc>
          <w:tcPr>
            <w:tcW w:w="990" w:type="dxa"/>
          </w:tcPr>
          <w:p w:rsidR="00CA7C36" w:rsidRPr="00884B71" w:rsidRDefault="00CA7C36" w:rsidP="00CA7C36">
            <w:pPr>
              <w:spacing w:line="276" w:lineRule="auto"/>
              <w:jc w:val="center"/>
              <w:rPr>
                <w:rFonts w:ascii="Georgia" w:hAnsi="Georgia" w:cs="Tahoma"/>
                <w:b/>
              </w:rPr>
            </w:pPr>
            <w:r>
              <w:rPr>
                <w:rFonts w:ascii="Georgia" w:hAnsi="Georgia" w:cs="Tahoma"/>
                <w:b/>
              </w:rPr>
              <w:t>B</w:t>
            </w:r>
          </w:p>
        </w:tc>
        <w:tc>
          <w:tcPr>
            <w:tcW w:w="810" w:type="dxa"/>
          </w:tcPr>
          <w:p w:rsidR="00CA7C36" w:rsidRPr="00884B71" w:rsidRDefault="00CA7C36" w:rsidP="00CA7C36">
            <w:pPr>
              <w:spacing w:line="276" w:lineRule="auto"/>
              <w:jc w:val="center"/>
              <w:rPr>
                <w:rFonts w:ascii="Georgia" w:hAnsi="Georgia" w:cs="Tahoma"/>
                <w:b/>
              </w:rPr>
            </w:pPr>
            <w:r>
              <w:rPr>
                <w:rFonts w:ascii="Georgia" w:hAnsi="Georgia" w:cs="Tahoma"/>
                <w:b/>
              </w:rPr>
              <w:t>C</w:t>
            </w:r>
          </w:p>
        </w:tc>
      </w:tr>
    </w:tbl>
    <w:p w:rsidR="00CA7C36" w:rsidRDefault="00CA7C36" w:rsidP="00CA7C36">
      <w:pPr>
        <w:pStyle w:val="ListParagraph"/>
        <w:jc w:val="both"/>
        <w:rPr>
          <w:rFonts w:ascii="Georgia" w:hAnsi="Georgia" w:cs="Tahoma"/>
          <w:sz w:val="24"/>
          <w:szCs w:val="24"/>
        </w:rPr>
      </w:pPr>
    </w:p>
    <w:p w:rsidR="00CA7C36" w:rsidRDefault="00CA7C36" w:rsidP="00CA7C36">
      <w:pPr>
        <w:pStyle w:val="ListParagraph"/>
        <w:numPr>
          <w:ilvl w:val="0"/>
          <w:numId w:val="10"/>
        </w:numPr>
        <w:jc w:val="both"/>
        <w:rPr>
          <w:rFonts w:ascii="Georgia" w:hAnsi="Georgia" w:cs="Tahoma"/>
          <w:sz w:val="24"/>
          <w:szCs w:val="24"/>
        </w:rPr>
      </w:pPr>
      <w:r>
        <w:rPr>
          <w:rFonts w:ascii="Georgia" w:hAnsi="Georgia" w:cs="Tahoma"/>
          <w:sz w:val="24"/>
          <w:szCs w:val="24"/>
        </w:rPr>
        <w:t>In this question students were required to match the items in list A and B</w:t>
      </w:r>
      <w:r w:rsidR="0064653D">
        <w:rPr>
          <w:rFonts w:ascii="Georgia" w:hAnsi="Georgia" w:cs="Tahoma"/>
          <w:sz w:val="24"/>
          <w:szCs w:val="24"/>
        </w:rPr>
        <w:t xml:space="preserve"> </w:t>
      </w:r>
      <w:r w:rsidR="0064653D" w:rsidRPr="0064653D">
        <w:rPr>
          <w:rFonts w:ascii="Georgia" w:hAnsi="Georgia" w:cs="Tahoma"/>
          <w:b/>
          <w:sz w:val="24"/>
          <w:szCs w:val="24"/>
        </w:rPr>
        <w:t>(10, 1@item)</w:t>
      </w:r>
    </w:p>
    <w:tbl>
      <w:tblPr>
        <w:tblStyle w:val="TableGrid"/>
        <w:tblW w:w="0" w:type="auto"/>
        <w:jc w:val="center"/>
        <w:tblLook w:val="04A0"/>
      </w:tblPr>
      <w:tblGrid>
        <w:gridCol w:w="958"/>
        <w:gridCol w:w="958"/>
        <w:gridCol w:w="958"/>
        <w:gridCol w:w="958"/>
        <w:gridCol w:w="958"/>
      </w:tblGrid>
      <w:tr w:rsidR="00290242" w:rsidRPr="00884B71" w:rsidTr="00CA7C36">
        <w:trPr>
          <w:jc w:val="center"/>
        </w:trPr>
        <w:tc>
          <w:tcPr>
            <w:tcW w:w="958" w:type="dxa"/>
          </w:tcPr>
          <w:p w:rsidR="00290242" w:rsidRPr="00290242" w:rsidRDefault="00290242" w:rsidP="00290242">
            <w:pPr>
              <w:pStyle w:val="ListParagraph"/>
              <w:numPr>
                <w:ilvl w:val="0"/>
                <w:numId w:val="15"/>
              </w:numPr>
              <w:rPr>
                <w:rFonts w:ascii="Georgia" w:hAnsi="Georgia" w:cs="Tahoma"/>
                <w:b/>
              </w:rPr>
            </w:pPr>
          </w:p>
        </w:tc>
        <w:tc>
          <w:tcPr>
            <w:tcW w:w="958" w:type="dxa"/>
          </w:tcPr>
          <w:p w:rsidR="00290242" w:rsidRPr="00290242" w:rsidRDefault="00290242" w:rsidP="00290242">
            <w:pPr>
              <w:pStyle w:val="ListParagraph"/>
              <w:numPr>
                <w:ilvl w:val="0"/>
                <w:numId w:val="15"/>
              </w:numPr>
              <w:jc w:val="both"/>
              <w:rPr>
                <w:rFonts w:ascii="Georgia" w:hAnsi="Georgia" w:cs="Tahoma"/>
                <w:b/>
              </w:rPr>
            </w:pPr>
          </w:p>
        </w:tc>
        <w:tc>
          <w:tcPr>
            <w:tcW w:w="958" w:type="dxa"/>
          </w:tcPr>
          <w:p w:rsidR="00290242" w:rsidRPr="00CA7C36" w:rsidRDefault="00290242" w:rsidP="00290242">
            <w:pPr>
              <w:pStyle w:val="ListParagraph"/>
              <w:numPr>
                <w:ilvl w:val="0"/>
                <w:numId w:val="15"/>
              </w:numPr>
              <w:jc w:val="both"/>
              <w:rPr>
                <w:rFonts w:ascii="Georgia" w:hAnsi="Georgia" w:cs="Tahoma"/>
                <w:b/>
              </w:rPr>
            </w:pPr>
          </w:p>
        </w:tc>
        <w:tc>
          <w:tcPr>
            <w:tcW w:w="958" w:type="dxa"/>
          </w:tcPr>
          <w:p w:rsidR="00290242" w:rsidRPr="00CA7C36" w:rsidRDefault="00290242" w:rsidP="00290242">
            <w:pPr>
              <w:pStyle w:val="ListParagraph"/>
              <w:numPr>
                <w:ilvl w:val="0"/>
                <w:numId w:val="15"/>
              </w:numPr>
              <w:jc w:val="both"/>
              <w:rPr>
                <w:rFonts w:ascii="Georgia" w:hAnsi="Georgia" w:cs="Tahoma"/>
                <w:b/>
              </w:rPr>
            </w:pPr>
          </w:p>
        </w:tc>
        <w:tc>
          <w:tcPr>
            <w:tcW w:w="958" w:type="dxa"/>
          </w:tcPr>
          <w:p w:rsidR="00290242" w:rsidRPr="00CA7C36" w:rsidRDefault="00290242" w:rsidP="00290242">
            <w:pPr>
              <w:pStyle w:val="ListParagraph"/>
              <w:numPr>
                <w:ilvl w:val="0"/>
                <w:numId w:val="15"/>
              </w:numPr>
              <w:jc w:val="both"/>
              <w:rPr>
                <w:rFonts w:ascii="Georgia" w:hAnsi="Georgia" w:cs="Tahoma"/>
                <w:b/>
              </w:rPr>
            </w:pPr>
          </w:p>
        </w:tc>
      </w:tr>
      <w:tr w:rsidR="00290242" w:rsidRPr="00884B71" w:rsidTr="00CA7C36">
        <w:trPr>
          <w:jc w:val="center"/>
        </w:trPr>
        <w:tc>
          <w:tcPr>
            <w:tcW w:w="958" w:type="dxa"/>
          </w:tcPr>
          <w:p w:rsidR="00290242" w:rsidRPr="00884B71" w:rsidRDefault="00290242" w:rsidP="000A3487">
            <w:pPr>
              <w:spacing w:line="276" w:lineRule="auto"/>
              <w:jc w:val="center"/>
              <w:rPr>
                <w:rFonts w:ascii="Georgia" w:hAnsi="Georgia" w:cs="Tahoma"/>
                <w:b/>
              </w:rPr>
            </w:pPr>
            <w:r>
              <w:rPr>
                <w:rFonts w:ascii="Georgia" w:hAnsi="Georgia" w:cs="Tahoma"/>
                <w:b/>
              </w:rPr>
              <w:t>C</w:t>
            </w:r>
          </w:p>
        </w:tc>
        <w:tc>
          <w:tcPr>
            <w:tcW w:w="958" w:type="dxa"/>
          </w:tcPr>
          <w:p w:rsidR="00290242" w:rsidRPr="00884B71" w:rsidRDefault="00D5423A" w:rsidP="000A3487">
            <w:pPr>
              <w:spacing w:line="276" w:lineRule="auto"/>
              <w:jc w:val="center"/>
              <w:rPr>
                <w:rFonts w:ascii="Georgia" w:hAnsi="Georgia" w:cs="Tahoma"/>
                <w:b/>
              </w:rPr>
            </w:pPr>
            <w:r>
              <w:rPr>
                <w:rFonts w:ascii="Georgia" w:hAnsi="Georgia" w:cs="Tahoma"/>
                <w:b/>
              </w:rPr>
              <w:t>D</w:t>
            </w:r>
          </w:p>
        </w:tc>
        <w:tc>
          <w:tcPr>
            <w:tcW w:w="958" w:type="dxa"/>
          </w:tcPr>
          <w:p w:rsidR="00290242" w:rsidRPr="00884B71" w:rsidRDefault="00D5423A" w:rsidP="000A3487">
            <w:pPr>
              <w:spacing w:line="276" w:lineRule="auto"/>
              <w:jc w:val="center"/>
              <w:rPr>
                <w:rFonts w:ascii="Georgia" w:hAnsi="Georgia" w:cs="Tahoma"/>
                <w:b/>
              </w:rPr>
            </w:pPr>
            <w:r>
              <w:rPr>
                <w:rFonts w:ascii="Georgia" w:hAnsi="Georgia" w:cs="Tahoma"/>
                <w:b/>
              </w:rPr>
              <w:t>E</w:t>
            </w:r>
          </w:p>
        </w:tc>
        <w:tc>
          <w:tcPr>
            <w:tcW w:w="958" w:type="dxa"/>
          </w:tcPr>
          <w:p w:rsidR="00290242" w:rsidRPr="00884B71" w:rsidRDefault="00D5423A" w:rsidP="000A3487">
            <w:pPr>
              <w:spacing w:line="276" w:lineRule="auto"/>
              <w:jc w:val="center"/>
              <w:rPr>
                <w:rFonts w:ascii="Georgia" w:hAnsi="Georgia" w:cs="Tahoma"/>
                <w:b/>
              </w:rPr>
            </w:pPr>
            <w:r>
              <w:rPr>
                <w:rFonts w:ascii="Georgia" w:hAnsi="Georgia" w:cs="Tahoma"/>
                <w:b/>
              </w:rPr>
              <w:t>H</w:t>
            </w:r>
          </w:p>
        </w:tc>
        <w:tc>
          <w:tcPr>
            <w:tcW w:w="958" w:type="dxa"/>
          </w:tcPr>
          <w:p w:rsidR="00290242" w:rsidRPr="00884B71" w:rsidRDefault="00D5423A" w:rsidP="000A3487">
            <w:pPr>
              <w:spacing w:line="276" w:lineRule="auto"/>
              <w:jc w:val="center"/>
              <w:rPr>
                <w:rFonts w:ascii="Georgia" w:hAnsi="Georgia" w:cs="Tahoma"/>
                <w:b/>
              </w:rPr>
            </w:pPr>
            <w:r>
              <w:rPr>
                <w:rFonts w:ascii="Georgia" w:hAnsi="Georgia" w:cs="Tahoma"/>
                <w:b/>
              </w:rPr>
              <w:t>F</w:t>
            </w:r>
          </w:p>
        </w:tc>
      </w:tr>
    </w:tbl>
    <w:p w:rsidR="00CA7C36" w:rsidRDefault="004535F0" w:rsidP="004535F0">
      <w:pPr>
        <w:pStyle w:val="ListParagraph"/>
        <w:numPr>
          <w:ilvl w:val="0"/>
          <w:numId w:val="10"/>
        </w:numPr>
        <w:jc w:val="both"/>
        <w:rPr>
          <w:rFonts w:ascii="Georgia" w:hAnsi="Georgia" w:cs="Tahoma"/>
          <w:sz w:val="24"/>
          <w:szCs w:val="24"/>
        </w:rPr>
      </w:pPr>
      <w:r>
        <w:rPr>
          <w:rFonts w:ascii="Georgia" w:hAnsi="Georgia" w:cs="Tahoma"/>
          <w:sz w:val="24"/>
          <w:szCs w:val="24"/>
        </w:rPr>
        <w:t xml:space="preserve">In this question students were required to define the following terms </w:t>
      </w:r>
      <w:r w:rsidR="0064653D" w:rsidRPr="0064653D">
        <w:rPr>
          <w:rFonts w:ascii="Georgia" w:hAnsi="Georgia" w:cs="Tahoma"/>
          <w:b/>
          <w:sz w:val="24"/>
          <w:szCs w:val="24"/>
        </w:rPr>
        <w:t xml:space="preserve">(10, </w:t>
      </w:r>
      <w:r w:rsidR="0064653D">
        <w:rPr>
          <w:rFonts w:ascii="Georgia" w:hAnsi="Georgia" w:cs="Tahoma"/>
          <w:b/>
          <w:sz w:val="24"/>
          <w:szCs w:val="24"/>
        </w:rPr>
        <w:t>2</w:t>
      </w:r>
      <w:r w:rsidR="0064653D" w:rsidRPr="0064653D">
        <w:rPr>
          <w:rFonts w:ascii="Georgia" w:hAnsi="Georgia" w:cs="Tahoma"/>
          <w:b/>
          <w:sz w:val="24"/>
          <w:szCs w:val="24"/>
        </w:rPr>
        <w:t>@item)</w:t>
      </w:r>
    </w:p>
    <w:p w:rsidR="004535F0" w:rsidRDefault="004535F0" w:rsidP="004535F0">
      <w:pPr>
        <w:pStyle w:val="ListParagraph"/>
        <w:numPr>
          <w:ilvl w:val="0"/>
          <w:numId w:val="16"/>
        </w:numPr>
        <w:jc w:val="both"/>
        <w:rPr>
          <w:rFonts w:ascii="Georgia" w:hAnsi="Georgia" w:cs="Tahoma"/>
          <w:i/>
          <w:sz w:val="24"/>
          <w:szCs w:val="24"/>
        </w:rPr>
      </w:pPr>
      <w:r w:rsidRPr="004535F0">
        <w:rPr>
          <w:rFonts w:ascii="Georgia" w:hAnsi="Georgia" w:cs="Tahoma"/>
          <w:b/>
          <w:i/>
          <w:sz w:val="24"/>
          <w:szCs w:val="24"/>
        </w:rPr>
        <w:t>Utility</w:t>
      </w:r>
      <w:r w:rsidRPr="004535F0">
        <w:rPr>
          <w:rFonts w:ascii="Georgia" w:hAnsi="Georgia" w:cs="Tahoma"/>
          <w:i/>
          <w:sz w:val="24"/>
          <w:szCs w:val="24"/>
        </w:rPr>
        <w:t xml:space="preserve">: Means ability of goods and services to satisfy human wants and needs </w:t>
      </w:r>
    </w:p>
    <w:p w:rsidR="004535F0" w:rsidRPr="004535F0" w:rsidRDefault="004535F0" w:rsidP="004535F0">
      <w:pPr>
        <w:pStyle w:val="ListParagraph"/>
        <w:numPr>
          <w:ilvl w:val="0"/>
          <w:numId w:val="16"/>
        </w:numPr>
        <w:jc w:val="both"/>
        <w:rPr>
          <w:rFonts w:ascii="Georgia" w:hAnsi="Georgia" w:cs="Tahoma"/>
          <w:i/>
          <w:sz w:val="24"/>
          <w:szCs w:val="24"/>
        </w:rPr>
      </w:pPr>
      <w:r>
        <w:rPr>
          <w:rFonts w:ascii="Georgia" w:hAnsi="Georgia" w:cs="Tahoma"/>
          <w:b/>
          <w:i/>
          <w:sz w:val="24"/>
          <w:szCs w:val="24"/>
        </w:rPr>
        <w:t>Retailer</w:t>
      </w:r>
      <w:r w:rsidRPr="004535F0">
        <w:rPr>
          <w:rFonts w:ascii="Georgia" w:hAnsi="Georgia" w:cs="Tahoma"/>
          <w:sz w:val="24"/>
          <w:szCs w:val="24"/>
        </w:rPr>
        <w:t>:</w:t>
      </w:r>
      <w:r>
        <w:rPr>
          <w:rFonts w:ascii="Georgia" w:hAnsi="Georgia" w:cs="Tahoma"/>
          <w:sz w:val="24"/>
          <w:szCs w:val="24"/>
        </w:rPr>
        <w:t xml:space="preserve"> </w:t>
      </w:r>
      <w:r w:rsidRPr="004535F0">
        <w:rPr>
          <w:rFonts w:ascii="Georgia" w:hAnsi="Georgia" w:cs="Tahoma"/>
          <w:i/>
          <w:sz w:val="24"/>
          <w:szCs w:val="24"/>
        </w:rPr>
        <w:t xml:space="preserve">This is any person who conduct a retail trade </w:t>
      </w:r>
      <w:r>
        <w:rPr>
          <w:rFonts w:ascii="Georgia" w:hAnsi="Georgia" w:cs="Tahoma"/>
          <w:i/>
          <w:sz w:val="24"/>
          <w:szCs w:val="24"/>
        </w:rPr>
        <w:t>such as</w:t>
      </w:r>
      <w:r w:rsidRPr="004535F0">
        <w:rPr>
          <w:rFonts w:ascii="Georgia" w:hAnsi="Georgia" w:cs="Tahoma"/>
          <w:i/>
          <w:sz w:val="24"/>
          <w:szCs w:val="24"/>
        </w:rPr>
        <w:t xml:space="preserve"> mongers, Road side traders</w:t>
      </w:r>
      <w:r>
        <w:rPr>
          <w:rFonts w:ascii="Georgia" w:hAnsi="Georgia" w:cs="Tahoma"/>
          <w:i/>
          <w:sz w:val="24"/>
          <w:szCs w:val="24"/>
        </w:rPr>
        <w:t>, Peddlers, Second hand dealers</w:t>
      </w:r>
      <w:r w:rsidRPr="004535F0">
        <w:rPr>
          <w:rFonts w:ascii="Georgia" w:hAnsi="Georgia" w:cs="Tahoma"/>
          <w:i/>
          <w:sz w:val="24"/>
          <w:szCs w:val="24"/>
        </w:rPr>
        <w:t xml:space="preserve"> etc</w:t>
      </w:r>
    </w:p>
    <w:p w:rsidR="004535F0" w:rsidRDefault="00711324" w:rsidP="004535F0">
      <w:pPr>
        <w:pStyle w:val="ListParagraph"/>
        <w:numPr>
          <w:ilvl w:val="0"/>
          <w:numId w:val="16"/>
        </w:numPr>
        <w:jc w:val="both"/>
        <w:rPr>
          <w:rFonts w:ascii="Georgia" w:hAnsi="Georgia" w:cs="Tahoma"/>
          <w:i/>
          <w:sz w:val="24"/>
          <w:szCs w:val="24"/>
        </w:rPr>
      </w:pPr>
      <w:r w:rsidRPr="00711324">
        <w:rPr>
          <w:rFonts w:ascii="Georgia" w:hAnsi="Georgia" w:cs="Tahoma"/>
          <w:b/>
          <w:i/>
          <w:sz w:val="24"/>
          <w:szCs w:val="24"/>
        </w:rPr>
        <w:t>Commerce</w:t>
      </w:r>
      <w:r>
        <w:rPr>
          <w:rFonts w:ascii="Georgia" w:hAnsi="Georgia" w:cs="Tahoma"/>
          <w:i/>
          <w:sz w:val="24"/>
          <w:szCs w:val="24"/>
        </w:rPr>
        <w:t xml:space="preserve">: Means the study of exchange and distribution of goods and services so as to satisfy human needs and wants </w:t>
      </w:r>
    </w:p>
    <w:p w:rsidR="00E16751" w:rsidRDefault="00E16751" w:rsidP="004535F0">
      <w:pPr>
        <w:pStyle w:val="ListParagraph"/>
        <w:numPr>
          <w:ilvl w:val="0"/>
          <w:numId w:val="16"/>
        </w:numPr>
        <w:jc w:val="both"/>
        <w:rPr>
          <w:rFonts w:ascii="Georgia" w:hAnsi="Georgia" w:cs="Tahoma"/>
          <w:i/>
          <w:sz w:val="24"/>
          <w:szCs w:val="24"/>
        </w:rPr>
      </w:pPr>
      <w:r>
        <w:rPr>
          <w:rFonts w:ascii="Georgia" w:hAnsi="Georgia" w:cs="Tahoma"/>
          <w:b/>
          <w:i/>
          <w:sz w:val="24"/>
          <w:szCs w:val="24"/>
        </w:rPr>
        <w:t>Warehouse</w:t>
      </w:r>
      <w:r w:rsidRPr="00E16751">
        <w:rPr>
          <w:rFonts w:ascii="Georgia" w:hAnsi="Georgia" w:cs="Tahoma"/>
          <w:sz w:val="24"/>
          <w:szCs w:val="24"/>
        </w:rPr>
        <w:t>:</w:t>
      </w:r>
      <w:r>
        <w:rPr>
          <w:rFonts w:ascii="Georgia" w:hAnsi="Georgia" w:cs="Tahoma"/>
          <w:sz w:val="24"/>
          <w:szCs w:val="24"/>
        </w:rPr>
        <w:t xml:space="preserve"> </w:t>
      </w:r>
      <w:r w:rsidRPr="00E16751">
        <w:rPr>
          <w:rFonts w:ascii="Georgia" w:hAnsi="Georgia" w:cs="Tahoma"/>
          <w:i/>
          <w:sz w:val="24"/>
          <w:szCs w:val="24"/>
        </w:rPr>
        <w:t>Means a large building</w:t>
      </w:r>
      <w:r>
        <w:rPr>
          <w:rFonts w:ascii="Georgia" w:hAnsi="Georgia" w:cs="Tahoma"/>
          <w:b/>
          <w:sz w:val="24"/>
          <w:szCs w:val="24"/>
        </w:rPr>
        <w:t xml:space="preserve"> </w:t>
      </w:r>
      <w:r w:rsidRPr="00E16751">
        <w:rPr>
          <w:rFonts w:ascii="Georgia" w:hAnsi="Georgia" w:cs="Tahoma"/>
          <w:i/>
          <w:sz w:val="24"/>
          <w:szCs w:val="24"/>
        </w:rPr>
        <w:t xml:space="preserve">where goods are being stored while waiting for </w:t>
      </w:r>
      <w:r>
        <w:rPr>
          <w:rFonts w:ascii="Georgia" w:hAnsi="Georgia" w:cs="Tahoma"/>
          <w:i/>
          <w:sz w:val="24"/>
          <w:szCs w:val="24"/>
        </w:rPr>
        <w:t xml:space="preserve">sale or consumption(using them) </w:t>
      </w:r>
    </w:p>
    <w:p w:rsidR="00E16751" w:rsidRDefault="00E16751" w:rsidP="004535F0">
      <w:pPr>
        <w:pStyle w:val="ListParagraph"/>
        <w:numPr>
          <w:ilvl w:val="0"/>
          <w:numId w:val="16"/>
        </w:numPr>
        <w:jc w:val="both"/>
        <w:rPr>
          <w:rFonts w:ascii="Georgia" w:hAnsi="Georgia" w:cs="Tahoma"/>
          <w:i/>
          <w:sz w:val="24"/>
          <w:szCs w:val="24"/>
        </w:rPr>
      </w:pPr>
      <w:r>
        <w:rPr>
          <w:rFonts w:ascii="Georgia" w:hAnsi="Georgia" w:cs="Tahoma"/>
          <w:b/>
          <w:i/>
          <w:sz w:val="24"/>
          <w:szCs w:val="24"/>
        </w:rPr>
        <w:t>Itinerant traders:</w:t>
      </w:r>
      <w:r>
        <w:rPr>
          <w:rFonts w:ascii="Georgia" w:hAnsi="Georgia" w:cs="Tahoma"/>
          <w:i/>
          <w:sz w:val="24"/>
          <w:szCs w:val="24"/>
        </w:rPr>
        <w:t xml:space="preserve"> Are those trader</w:t>
      </w:r>
      <w:r w:rsidR="0064653D">
        <w:rPr>
          <w:rFonts w:ascii="Georgia" w:hAnsi="Georgia" w:cs="Tahoma"/>
          <w:i/>
          <w:sz w:val="24"/>
          <w:szCs w:val="24"/>
        </w:rPr>
        <w:t>s</w:t>
      </w:r>
      <w:r>
        <w:rPr>
          <w:rFonts w:ascii="Georgia" w:hAnsi="Georgia" w:cs="Tahoma"/>
          <w:i/>
          <w:sz w:val="24"/>
          <w:szCs w:val="24"/>
        </w:rPr>
        <w:t xml:space="preserve"> who </w:t>
      </w:r>
      <w:r w:rsidR="0064653D">
        <w:rPr>
          <w:rFonts w:ascii="Georgia" w:hAnsi="Georgia" w:cs="Tahoma"/>
          <w:i/>
          <w:sz w:val="24"/>
          <w:szCs w:val="24"/>
        </w:rPr>
        <w:t xml:space="preserve">do </w:t>
      </w:r>
      <w:r>
        <w:rPr>
          <w:rFonts w:ascii="Georgia" w:hAnsi="Georgia" w:cs="Tahoma"/>
          <w:i/>
          <w:sz w:val="24"/>
          <w:szCs w:val="24"/>
        </w:rPr>
        <w:t>not have a permanent place for conducting their business such as street vendors, road side traders, mongers, automatic vending machine etc</w:t>
      </w:r>
      <w:r w:rsidRPr="00E16751">
        <w:rPr>
          <w:rFonts w:ascii="Georgia" w:hAnsi="Georgia" w:cs="Tahoma"/>
          <w:i/>
          <w:sz w:val="24"/>
          <w:szCs w:val="24"/>
        </w:rPr>
        <w:t xml:space="preserve"> </w:t>
      </w:r>
    </w:p>
    <w:p w:rsidR="0064653D" w:rsidRDefault="0064653D" w:rsidP="0064653D">
      <w:pPr>
        <w:pStyle w:val="ListParagraph"/>
        <w:numPr>
          <w:ilvl w:val="0"/>
          <w:numId w:val="10"/>
        </w:numPr>
        <w:jc w:val="both"/>
        <w:rPr>
          <w:rFonts w:ascii="Georgia" w:hAnsi="Georgia" w:cs="Tahoma"/>
          <w:i/>
          <w:sz w:val="24"/>
          <w:szCs w:val="24"/>
        </w:rPr>
      </w:pPr>
      <w:r>
        <w:rPr>
          <w:rFonts w:ascii="Georgia" w:hAnsi="Georgia" w:cs="Tahoma"/>
          <w:i/>
          <w:sz w:val="24"/>
          <w:szCs w:val="24"/>
        </w:rPr>
        <w:t xml:space="preserve">This question students were required o draw a commerce flow chart </w:t>
      </w:r>
      <w:r w:rsidRPr="0064653D">
        <w:rPr>
          <w:rFonts w:ascii="Georgia" w:hAnsi="Georgia" w:cs="Tahoma"/>
          <w:b/>
          <w:sz w:val="24"/>
          <w:szCs w:val="24"/>
        </w:rPr>
        <w:t xml:space="preserve">(10, </w:t>
      </w:r>
      <w:hyperlink r:id="rId11" w:history="1">
        <w:r w:rsidR="009D0CF9" w:rsidRPr="00BC1171">
          <w:rPr>
            <w:rStyle w:val="Hyperlink"/>
            <w:rFonts w:ascii="Georgia" w:hAnsi="Georgia" w:cs="Tahoma"/>
            <w:b/>
            <w:sz w:val="24"/>
            <w:szCs w:val="24"/>
          </w:rPr>
          <w:t>0.6@item</w:t>
        </w:r>
      </w:hyperlink>
      <w:r w:rsidRPr="0064653D">
        <w:rPr>
          <w:rFonts w:ascii="Georgia" w:hAnsi="Georgia" w:cs="Tahoma"/>
          <w:b/>
          <w:sz w:val="24"/>
          <w:szCs w:val="24"/>
        </w:rPr>
        <w:t>)</w:t>
      </w:r>
    </w:p>
    <w:p w:rsidR="009D0CF9" w:rsidRDefault="009D0CF9" w:rsidP="0064653D">
      <w:pPr>
        <w:pStyle w:val="ListParagraph"/>
        <w:numPr>
          <w:ilvl w:val="0"/>
          <w:numId w:val="10"/>
        </w:numPr>
        <w:jc w:val="both"/>
        <w:rPr>
          <w:rFonts w:ascii="Georgia" w:hAnsi="Georgia" w:cs="Tahoma"/>
          <w:i/>
          <w:sz w:val="24"/>
          <w:szCs w:val="24"/>
        </w:rPr>
      </w:pPr>
      <w:r>
        <w:rPr>
          <w:rFonts w:ascii="Georgia" w:hAnsi="Georgia" w:cs="Tahoma"/>
          <w:i/>
          <w:sz w:val="24"/>
          <w:szCs w:val="24"/>
        </w:rPr>
        <w:t xml:space="preserve">In this question students were required to identify any five benefit associated with retailers </w:t>
      </w:r>
      <w:r w:rsidR="00626D48" w:rsidRPr="0064653D">
        <w:rPr>
          <w:rFonts w:ascii="Georgia" w:hAnsi="Georgia" w:cs="Tahoma"/>
          <w:b/>
          <w:sz w:val="24"/>
          <w:szCs w:val="24"/>
        </w:rPr>
        <w:t xml:space="preserve">(10, </w:t>
      </w:r>
      <w:r w:rsidR="00626D48">
        <w:rPr>
          <w:rFonts w:ascii="Georgia" w:hAnsi="Georgia" w:cs="Tahoma"/>
          <w:b/>
          <w:sz w:val="24"/>
          <w:szCs w:val="24"/>
        </w:rPr>
        <w:t>2</w:t>
      </w:r>
      <w:r w:rsidR="00626D48" w:rsidRPr="0064653D">
        <w:rPr>
          <w:rFonts w:ascii="Georgia" w:hAnsi="Georgia" w:cs="Tahoma"/>
          <w:b/>
          <w:sz w:val="24"/>
          <w:szCs w:val="24"/>
        </w:rPr>
        <w:t>@item)</w:t>
      </w:r>
    </w:p>
    <w:p w:rsidR="00B92254" w:rsidRDefault="00B92254" w:rsidP="00B92254">
      <w:pPr>
        <w:pStyle w:val="ListParagraph"/>
        <w:numPr>
          <w:ilvl w:val="0"/>
          <w:numId w:val="17"/>
        </w:numPr>
        <w:jc w:val="both"/>
        <w:rPr>
          <w:rFonts w:ascii="Georgia" w:hAnsi="Georgia" w:cs="Tahoma"/>
          <w:i/>
          <w:sz w:val="24"/>
          <w:szCs w:val="24"/>
        </w:rPr>
      </w:pPr>
      <w:r>
        <w:rPr>
          <w:rFonts w:ascii="Georgia" w:hAnsi="Georgia" w:cs="Tahoma"/>
          <w:i/>
          <w:sz w:val="24"/>
          <w:szCs w:val="24"/>
        </w:rPr>
        <w:t xml:space="preserve">They helps us to get our basic needs </w:t>
      </w:r>
    </w:p>
    <w:p w:rsidR="00B92254" w:rsidRDefault="00B92254" w:rsidP="00B92254">
      <w:pPr>
        <w:pStyle w:val="ListParagraph"/>
        <w:numPr>
          <w:ilvl w:val="0"/>
          <w:numId w:val="17"/>
        </w:numPr>
        <w:jc w:val="both"/>
        <w:rPr>
          <w:rFonts w:ascii="Georgia" w:hAnsi="Georgia" w:cs="Tahoma"/>
          <w:i/>
          <w:sz w:val="24"/>
          <w:szCs w:val="24"/>
        </w:rPr>
      </w:pPr>
      <w:r>
        <w:rPr>
          <w:rFonts w:ascii="Georgia" w:hAnsi="Georgia" w:cs="Tahoma"/>
          <w:i/>
          <w:sz w:val="24"/>
          <w:szCs w:val="24"/>
        </w:rPr>
        <w:t>They create employment opportunity to us</w:t>
      </w:r>
    </w:p>
    <w:p w:rsidR="00B92254" w:rsidRDefault="00B92254" w:rsidP="00B92254">
      <w:pPr>
        <w:pStyle w:val="ListParagraph"/>
        <w:numPr>
          <w:ilvl w:val="0"/>
          <w:numId w:val="17"/>
        </w:numPr>
        <w:jc w:val="both"/>
        <w:rPr>
          <w:rFonts w:ascii="Georgia" w:hAnsi="Georgia" w:cs="Tahoma"/>
          <w:i/>
          <w:sz w:val="24"/>
          <w:szCs w:val="24"/>
        </w:rPr>
      </w:pPr>
      <w:r>
        <w:rPr>
          <w:rFonts w:ascii="Georgia" w:hAnsi="Georgia" w:cs="Tahoma"/>
          <w:i/>
          <w:sz w:val="24"/>
          <w:szCs w:val="24"/>
        </w:rPr>
        <w:t>They provide a convenience means of buying of goods and services</w:t>
      </w:r>
      <w:r w:rsidR="00626D48">
        <w:rPr>
          <w:rFonts w:ascii="Georgia" w:hAnsi="Georgia" w:cs="Tahoma"/>
          <w:i/>
          <w:sz w:val="24"/>
          <w:szCs w:val="24"/>
        </w:rPr>
        <w:t xml:space="preserve">, because students can easily have access to goods and services </w:t>
      </w:r>
      <w:r w:rsidR="00896B39">
        <w:rPr>
          <w:rFonts w:ascii="Georgia" w:hAnsi="Georgia" w:cs="Tahoma"/>
          <w:i/>
          <w:sz w:val="24"/>
          <w:szCs w:val="24"/>
        </w:rPr>
        <w:t>needed</w:t>
      </w:r>
      <w:r w:rsidR="00626D48">
        <w:rPr>
          <w:rFonts w:ascii="Georgia" w:hAnsi="Georgia" w:cs="Tahoma"/>
          <w:i/>
          <w:sz w:val="24"/>
          <w:szCs w:val="24"/>
        </w:rPr>
        <w:t xml:space="preserve"> </w:t>
      </w:r>
    </w:p>
    <w:p w:rsidR="00B92254" w:rsidRDefault="00B92254" w:rsidP="00B92254">
      <w:pPr>
        <w:pStyle w:val="ListParagraph"/>
        <w:numPr>
          <w:ilvl w:val="0"/>
          <w:numId w:val="17"/>
        </w:numPr>
        <w:jc w:val="both"/>
        <w:rPr>
          <w:rFonts w:ascii="Georgia" w:hAnsi="Georgia" w:cs="Tahoma"/>
          <w:i/>
          <w:sz w:val="24"/>
          <w:szCs w:val="24"/>
        </w:rPr>
      </w:pPr>
      <w:r>
        <w:rPr>
          <w:rFonts w:ascii="Georgia" w:hAnsi="Georgia" w:cs="Tahoma"/>
          <w:i/>
          <w:sz w:val="24"/>
          <w:szCs w:val="24"/>
        </w:rPr>
        <w:t>They provide us with credit facilit</w:t>
      </w:r>
      <w:r w:rsidR="00E141C2">
        <w:rPr>
          <w:rFonts w:ascii="Georgia" w:hAnsi="Georgia" w:cs="Tahoma"/>
          <w:i/>
          <w:sz w:val="24"/>
          <w:szCs w:val="24"/>
        </w:rPr>
        <w:t xml:space="preserve">ies </w:t>
      </w:r>
    </w:p>
    <w:p w:rsidR="00E141C2" w:rsidRDefault="00E141C2" w:rsidP="00B92254">
      <w:pPr>
        <w:pStyle w:val="ListParagraph"/>
        <w:numPr>
          <w:ilvl w:val="0"/>
          <w:numId w:val="17"/>
        </w:numPr>
        <w:jc w:val="both"/>
        <w:rPr>
          <w:rFonts w:ascii="Georgia" w:hAnsi="Georgia" w:cs="Tahoma"/>
          <w:i/>
          <w:sz w:val="24"/>
          <w:szCs w:val="24"/>
        </w:rPr>
      </w:pPr>
      <w:r>
        <w:rPr>
          <w:rFonts w:ascii="Georgia" w:hAnsi="Georgia" w:cs="Tahoma"/>
          <w:i/>
          <w:sz w:val="24"/>
          <w:szCs w:val="24"/>
        </w:rPr>
        <w:t xml:space="preserve">They are sources of income to the government </w:t>
      </w:r>
    </w:p>
    <w:p w:rsidR="00E141C2" w:rsidRDefault="008323C6" w:rsidP="00896B39">
      <w:pPr>
        <w:pStyle w:val="ListParagraph"/>
        <w:numPr>
          <w:ilvl w:val="0"/>
          <w:numId w:val="17"/>
        </w:numPr>
        <w:jc w:val="both"/>
        <w:rPr>
          <w:rFonts w:ascii="Georgia" w:hAnsi="Georgia" w:cs="Tahoma"/>
          <w:i/>
          <w:sz w:val="24"/>
          <w:szCs w:val="24"/>
        </w:rPr>
      </w:pPr>
      <w:r w:rsidRPr="00055CF0">
        <w:rPr>
          <w:rFonts w:ascii="Georgia" w:hAnsi="Georgia" w:cs="Tahoma"/>
          <w:i/>
          <w:sz w:val="24"/>
          <w:szCs w:val="24"/>
        </w:rPr>
        <w:t xml:space="preserve">It reduce absentees at school, thus it </w:t>
      </w:r>
      <w:r w:rsidR="000D4F85" w:rsidRPr="00055CF0">
        <w:rPr>
          <w:rFonts w:ascii="Georgia" w:hAnsi="Georgia" w:cs="Tahoma"/>
          <w:i/>
          <w:sz w:val="24"/>
          <w:szCs w:val="24"/>
        </w:rPr>
        <w:t xml:space="preserve"> helps students to settle at school</w:t>
      </w:r>
    </w:p>
    <w:p w:rsidR="007C7652" w:rsidRDefault="007C7652" w:rsidP="007C7652">
      <w:pPr>
        <w:pStyle w:val="ListParagraph"/>
        <w:numPr>
          <w:ilvl w:val="0"/>
          <w:numId w:val="10"/>
        </w:numPr>
        <w:jc w:val="both"/>
        <w:rPr>
          <w:rFonts w:ascii="Georgia" w:hAnsi="Georgia" w:cs="Tahoma"/>
          <w:i/>
          <w:sz w:val="24"/>
          <w:szCs w:val="24"/>
        </w:rPr>
      </w:pPr>
      <w:r>
        <w:rPr>
          <w:rFonts w:ascii="Georgia" w:hAnsi="Georgia" w:cs="Tahoma"/>
          <w:i/>
          <w:sz w:val="24"/>
          <w:szCs w:val="24"/>
        </w:rPr>
        <w:t xml:space="preserve">a) </w:t>
      </w:r>
      <w:r w:rsidRPr="007C7652">
        <w:rPr>
          <w:rFonts w:ascii="Georgia" w:hAnsi="Georgia" w:cs="Tahoma"/>
          <w:b/>
          <w:i/>
          <w:sz w:val="24"/>
          <w:szCs w:val="24"/>
        </w:rPr>
        <w:t>Production</w:t>
      </w:r>
      <w:r>
        <w:rPr>
          <w:rFonts w:ascii="Georgia" w:hAnsi="Georgia" w:cs="Tahoma"/>
          <w:i/>
          <w:sz w:val="24"/>
          <w:szCs w:val="24"/>
        </w:rPr>
        <w:t xml:space="preserve">: Means creation of goods and service needed to satisfy human wants and needs. or It deals with transformation of state of raw materials into finished goods needed for satisfying human wants and needs </w:t>
      </w:r>
      <w:r w:rsidR="00786B2C" w:rsidRPr="00786B2C">
        <w:rPr>
          <w:rFonts w:ascii="Georgia" w:hAnsi="Georgia" w:cs="Tahoma"/>
          <w:b/>
          <w:i/>
          <w:sz w:val="24"/>
          <w:szCs w:val="24"/>
        </w:rPr>
        <w:t>(4 Marks)</w:t>
      </w:r>
    </w:p>
    <w:p w:rsidR="00786B2C" w:rsidRPr="00786B2C" w:rsidRDefault="007C7652" w:rsidP="00786B2C">
      <w:pPr>
        <w:pStyle w:val="ListParagraph"/>
        <w:jc w:val="both"/>
        <w:rPr>
          <w:rFonts w:ascii="Georgia" w:hAnsi="Georgia" w:cs="Tahoma"/>
          <w:b/>
          <w:i/>
          <w:sz w:val="24"/>
          <w:szCs w:val="24"/>
        </w:rPr>
      </w:pPr>
      <w:r>
        <w:rPr>
          <w:rFonts w:ascii="Georgia" w:hAnsi="Georgia" w:cs="Tahoma"/>
          <w:i/>
          <w:sz w:val="24"/>
          <w:szCs w:val="24"/>
        </w:rPr>
        <w:t xml:space="preserve">b) </w:t>
      </w:r>
      <w:r w:rsidR="00786B2C" w:rsidRPr="00786B2C">
        <w:rPr>
          <w:rFonts w:ascii="Georgia" w:hAnsi="Georgia" w:cs="Tahoma"/>
          <w:b/>
          <w:i/>
          <w:sz w:val="24"/>
          <w:szCs w:val="24"/>
        </w:rPr>
        <w:t xml:space="preserve">Three levels of production are </w:t>
      </w:r>
    </w:p>
    <w:p w:rsidR="00786B2C" w:rsidRDefault="00892A10" w:rsidP="00892A10">
      <w:pPr>
        <w:pStyle w:val="ListParagraph"/>
        <w:ind w:left="1440"/>
        <w:jc w:val="both"/>
        <w:rPr>
          <w:rFonts w:ascii="Georgia" w:hAnsi="Georgia" w:cs="Tahoma"/>
          <w:i/>
          <w:sz w:val="24"/>
          <w:szCs w:val="24"/>
        </w:rPr>
      </w:pPr>
      <w:r>
        <w:rPr>
          <w:rFonts w:ascii="Georgia" w:hAnsi="Georgia" w:cs="Tahoma"/>
          <w:i/>
          <w:sz w:val="24"/>
          <w:szCs w:val="24"/>
        </w:rPr>
        <w:t>1</w:t>
      </w:r>
      <w:r w:rsidRPr="00892A10">
        <w:rPr>
          <w:rFonts w:ascii="Georgia" w:hAnsi="Georgia" w:cs="Tahoma"/>
          <w:i/>
          <w:sz w:val="24"/>
          <w:szCs w:val="24"/>
          <w:vertAlign w:val="superscript"/>
        </w:rPr>
        <w:t>st</w:t>
      </w:r>
      <w:r>
        <w:rPr>
          <w:rFonts w:ascii="Georgia" w:hAnsi="Georgia" w:cs="Tahoma"/>
          <w:i/>
          <w:sz w:val="24"/>
          <w:szCs w:val="24"/>
        </w:rPr>
        <w:t xml:space="preserve"> </w:t>
      </w:r>
      <w:r w:rsidR="00786B2C">
        <w:rPr>
          <w:rFonts w:ascii="Georgia" w:hAnsi="Georgia" w:cs="Tahoma"/>
          <w:i/>
          <w:sz w:val="24"/>
          <w:szCs w:val="24"/>
        </w:rPr>
        <w:t xml:space="preserve">Primary level of production </w:t>
      </w:r>
      <w:r w:rsidR="00786B2C" w:rsidRPr="00786B2C">
        <w:rPr>
          <w:rFonts w:ascii="Georgia" w:hAnsi="Georgia" w:cs="Tahoma"/>
          <w:b/>
          <w:i/>
          <w:sz w:val="24"/>
          <w:szCs w:val="24"/>
        </w:rPr>
        <w:t>(</w:t>
      </w:r>
      <w:r w:rsidR="00786B2C">
        <w:rPr>
          <w:rFonts w:ascii="Georgia" w:hAnsi="Georgia" w:cs="Tahoma"/>
          <w:b/>
          <w:i/>
          <w:sz w:val="24"/>
          <w:szCs w:val="24"/>
        </w:rPr>
        <w:t>2</w:t>
      </w:r>
      <w:r w:rsidR="00786B2C" w:rsidRPr="00786B2C">
        <w:rPr>
          <w:rFonts w:ascii="Georgia" w:hAnsi="Georgia" w:cs="Tahoma"/>
          <w:b/>
          <w:i/>
          <w:sz w:val="24"/>
          <w:szCs w:val="24"/>
        </w:rPr>
        <w:t xml:space="preserve"> Marks)</w:t>
      </w:r>
    </w:p>
    <w:p w:rsidR="00786B2C" w:rsidRDefault="00892A10" w:rsidP="00892A10">
      <w:pPr>
        <w:pStyle w:val="ListParagraph"/>
        <w:ind w:left="1440"/>
        <w:jc w:val="both"/>
        <w:rPr>
          <w:rFonts w:ascii="Georgia" w:hAnsi="Georgia" w:cs="Tahoma"/>
          <w:i/>
          <w:sz w:val="24"/>
          <w:szCs w:val="24"/>
        </w:rPr>
      </w:pPr>
      <w:r>
        <w:rPr>
          <w:rFonts w:ascii="Georgia" w:hAnsi="Georgia" w:cs="Tahoma"/>
          <w:i/>
          <w:sz w:val="24"/>
          <w:szCs w:val="24"/>
        </w:rPr>
        <w:t>2</w:t>
      </w:r>
      <w:r w:rsidRPr="00892A10">
        <w:rPr>
          <w:rFonts w:ascii="Georgia" w:hAnsi="Georgia" w:cs="Tahoma"/>
          <w:i/>
          <w:sz w:val="24"/>
          <w:szCs w:val="24"/>
          <w:vertAlign w:val="superscript"/>
        </w:rPr>
        <w:t>nd</w:t>
      </w:r>
      <w:r>
        <w:rPr>
          <w:rFonts w:ascii="Georgia" w:hAnsi="Georgia" w:cs="Tahoma"/>
          <w:i/>
          <w:sz w:val="24"/>
          <w:szCs w:val="24"/>
        </w:rPr>
        <w:t xml:space="preserve"> </w:t>
      </w:r>
      <w:r w:rsidR="00786B2C">
        <w:rPr>
          <w:rFonts w:ascii="Georgia" w:hAnsi="Georgia" w:cs="Tahoma"/>
          <w:i/>
          <w:sz w:val="24"/>
          <w:szCs w:val="24"/>
        </w:rPr>
        <w:t xml:space="preserve">Secondary level of production </w:t>
      </w:r>
      <w:r w:rsidR="00786B2C" w:rsidRPr="00786B2C">
        <w:rPr>
          <w:rFonts w:ascii="Georgia" w:hAnsi="Georgia" w:cs="Tahoma"/>
          <w:b/>
          <w:i/>
          <w:sz w:val="24"/>
          <w:szCs w:val="24"/>
        </w:rPr>
        <w:t>(</w:t>
      </w:r>
      <w:r w:rsidR="00786B2C">
        <w:rPr>
          <w:rFonts w:ascii="Georgia" w:hAnsi="Georgia" w:cs="Tahoma"/>
          <w:b/>
          <w:i/>
          <w:sz w:val="24"/>
          <w:szCs w:val="24"/>
        </w:rPr>
        <w:t>2</w:t>
      </w:r>
      <w:r w:rsidR="00786B2C" w:rsidRPr="00786B2C">
        <w:rPr>
          <w:rFonts w:ascii="Georgia" w:hAnsi="Georgia" w:cs="Tahoma"/>
          <w:b/>
          <w:i/>
          <w:sz w:val="24"/>
          <w:szCs w:val="24"/>
        </w:rPr>
        <w:t xml:space="preserve"> Marks)</w:t>
      </w:r>
    </w:p>
    <w:p w:rsidR="00786B2C" w:rsidRPr="006425C3" w:rsidRDefault="00892A10" w:rsidP="00892A10">
      <w:pPr>
        <w:pStyle w:val="ListParagraph"/>
        <w:ind w:left="1440"/>
        <w:jc w:val="both"/>
        <w:rPr>
          <w:rFonts w:ascii="Georgia" w:hAnsi="Georgia" w:cs="Tahoma"/>
          <w:i/>
          <w:sz w:val="24"/>
          <w:szCs w:val="24"/>
        </w:rPr>
      </w:pPr>
      <w:r>
        <w:rPr>
          <w:rFonts w:ascii="Georgia" w:hAnsi="Georgia" w:cs="Tahoma"/>
          <w:i/>
          <w:sz w:val="24"/>
          <w:szCs w:val="24"/>
        </w:rPr>
        <w:t>3</w:t>
      </w:r>
      <w:r w:rsidRPr="00892A10">
        <w:rPr>
          <w:rFonts w:ascii="Georgia" w:hAnsi="Georgia" w:cs="Tahoma"/>
          <w:i/>
          <w:sz w:val="24"/>
          <w:szCs w:val="24"/>
          <w:vertAlign w:val="superscript"/>
        </w:rPr>
        <w:t>rd</w:t>
      </w:r>
      <w:r>
        <w:rPr>
          <w:rFonts w:ascii="Georgia" w:hAnsi="Georgia" w:cs="Tahoma"/>
          <w:i/>
          <w:sz w:val="24"/>
          <w:szCs w:val="24"/>
        </w:rPr>
        <w:t xml:space="preserve"> </w:t>
      </w:r>
      <w:r w:rsidR="00786B2C">
        <w:rPr>
          <w:rFonts w:ascii="Georgia" w:hAnsi="Georgia" w:cs="Tahoma"/>
          <w:i/>
          <w:sz w:val="24"/>
          <w:szCs w:val="24"/>
        </w:rPr>
        <w:t xml:space="preserve">Tertiary level of production </w:t>
      </w:r>
      <w:r w:rsidR="00786B2C" w:rsidRPr="00786B2C">
        <w:rPr>
          <w:rFonts w:ascii="Georgia" w:hAnsi="Georgia" w:cs="Tahoma"/>
          <w:b/>
          <w:i/>
          <w:sz w:val="24"/>
          <w:szCs w:val="24"/>
        </w:rPr>
        <w:t>(</w:t>
      </w:r>
      <w:r w:rsidR="00786B2C">
        <w:rPr>
          <w:rFonts w:ascii="Georgia" w:hAnsi="Georgia" w:cs="Tahoma"/>
          <w:b/>
          <w:i/>
          <w:sz w:val="24"/>
          <w:szCs w:val="24"/>
        </w:rPr>
        <w:t>2</w:t>
      </w:r>
      <w:r w:rsidR="00786B2C" w:rsidRPr="00786B2C">
        <w:rPr>
          <w:rFonts w:ascii="Georgia" w:hAnsi="Georgia" w:cs="Tahoma"/>
          <w:b/>
          <w:i/>
          <w:sz w:val="24"/>
          <w:szCs w:val="24"/>
        </w:rPr>
        <w:t xml:space="preserve"> Marks)</w:t>
      </w:r>
    </w:p>
    <w:p w:rsidR="006425C3" w:rsidRDefault="006425C3" w:rsidP="006425C3">
      <w:pPr>
        <w:pStyle w:val="ListParagraph"/>
        <w:numPr>
          <w:ilvl w:val="0"/>
          <w:numId w:val="10"/>
        </w:numPr>
        <w:jc w:val="both"/>
        <w:rPr>
          <w:rFonts w:ascii="Georgia" w:hAnsi="Georgia" w:cs="Tahoma"/>
          <w:i/>
          <w:sz w:val="24"/>
          <w:szCs w:val="24"/>
        </w:rPr>
      </w:pPr>
      <w:r w:rsidRPr="006425C3">
        <w:rPr>
          <w:rFonts w:ascii="Georgia" w:hAnsi="Georgia" w:cs="Tahoma"/>
          <w:b/>
          <w:i/>
          <w:sz w:val="24"/>
          <w:szCs w:val="24"/>
        </w:rPr>
        <w:t>Risk</w:t>
      </w:r>
      <w:r>
        <w:rPr>
          <w:rFonts w:ascii="Georgia" w:hAnsi="Georgia" w:cs="Tahoma"/>
          <w:i/>
          <w:sz w:val="24"/>
          <w:szCs w:val="24"/>
        </w:rPr>
        <w:t xml:space="preserve"> means any unexpected event which has negative impacts in business operations </w:t>
      </w:r>
    </w:p>
    <w:p w:rsidR="006425C3" w:rsidRDefault="006425C3" w:rsidP="006425C3">
      <w:pPr>
        <w:pStyle w:val="ListParagraph"/>
        <w:jc w:val="both"/>
        <w:rPr>
          <w:rFonts w:ascii="Georgia" w:hAnsi="Georgia" w:cs="Tahoma"/>
          <w:b/>
          <w:i/>
          <w:sz w:val="24"/>
          <w:szCs w:val="24"/>
        </w:rPr>
      </w:pPr>
      <w:r>
        <w:rPr>
          <w:rFonts w:ascii="Georgia" w:hAnsi="Georgia" w:cs="Tahoma"/>
          <w:b/>
          <w:i/>
          <w:sz w:val="24"/>
          <w:szCs w:val="24"/>
        </w:rPr>
        <w:t>Examples of risks</w:t>
      </w:r>
    </w:p>
    <w:p w:rsidR="006425C3" w:rsidRPr="006425C3" w:rsidRDefault="006425C3" w:rsidP="006425C3">
      <w:pPr>
        <w:pStyle w:val="ListParagraph"/>
        <w:numPr>
          <w:ilvl w:val="0"/>
          <w:numId w:val="19"/>
        </w:numPr>
        <w:jc w:val="both"/>
        <w:rPr>
          <w:rFonts w:ascii="Georgia" w:hAnsi="Georgia" w:cs="Tahoma"/>
          <w:i/>
          <w:sz w:val="24"/>
          <w:szCs w:val="24"/>
        </w:rPr>
      </w:pPr>
      <w:r w:rsidRPr="006425C3">
        <w:rPr>
          <w:rFonts w:ascii="Georgia" w:hAnsi="Georgia" w:cs="Tahoma"/>
          <w:i/>
          <w:sz w:val="24"/>
          <w:szCs w:val="24"/>
        </w:rPr>
        <w:t>Fire</w:t>
      </w:r>
    </w:p>
    <w:p w:rsidR="006425C3" w:rsidRPr="006425C3" w:rsidRDefault="006425C3" w:rsidP="006425C3">
      <w:pPr>
        <w:pStyle w:val="ListParagraph"/>
        <w:numPr>
          <w:ilvl w:val="0"/>
          <w:numId w:val="19"/>
        </w:numPr>
        <w:jc w:val="both"/>
        <w:rPr>
          <w:rFonts w:ascii="Georgia" w:hAnsi="Georgia" w:cs="Tahoma"/>
          <w:i/>
          <w:sz w:val="24"/>
          <w:szCs w:val="24"/>
        </w:rPr>
      </w:pPr>
      <w:r w:rsidRPr="006425C3">
        <w:rPr>
          <w:rFonts w:ascii="Georgia" w:hAnsi="Georgia" w:cs="Tahoma"/>
          <w:i/>
          <w:sz w:val="24"/>
          <w:szCs w:val="24"/>
        </w:rPr>
        <w:t xml:space="preserve">Accidents </w:t>
      </w:r>
    </w:p>
    <w:p w:rsidR="006425C3" w:rsidRPr="006425C3" w:rsidRDefault="006425C3" w:rsidP="006425C3">
      <w:pPr>
        <w:pStyle w:val="ListParagraph"/>
        <w:numPr>
          <w:ilvl w:val="0"/>
          <w:numId w:val="19"/>
        </w:numPr>
        <w:jc w:val="both"/>
        <w:rPr>
          <w:rFonts w:ascii="Georgia" w:hAnsi="Georgia" w:cs="Tahoma"/>
          <w:i/>
          <w:sz w:val="24"/>
          <w:szCs w:val="24"/>
        </w:rPr>
      </w:pPr>
      <w:r w:rsidRPr="006425C3">
        <w:rPr>
          <w:rFonts w:ascii="Georgia" w:hAnsi="Georgia" w:cs="Tahoma"/>
          <w:i/>
          <w:sz w:val="24"/>
          <w:szCs w:val="24"/>
        </w:rPr>
        <w:t>Loss</w:t>
      </w:r>
    </w:p>
    <w:p w:rsidR="006425C3" w:rsidRPr="006425C3" w:rsidRDefault="006425C3" w:rsidP="006425C3">
      <w:pPr>
        <w:pStyle w:val="ListParagraph"/>
        <w:numPr>
          <w:ilvl w:val="0"/>
          <w:numId w:val="19"/>
        </w:numPr>
        <w:jc w:val="both"/>
        <w:rPr>
          <w:rFonts w:ascii="Georgia" w:hAnsi="Georgia" w:cs="Tahoma"/>
          <w:i/>
          <w:sz w:val="24"/>
          <w:szCs w:val="24"/>
        </w:rPr>
      </w:pPr>
      <w:r w:rsidRPr="006425C3">
        <w:rPr>
          <w:rFonts w:ascii="Georgia" w:hAnsi="Georgia" w:cs="Tahoma"/>
          <w:i/>
          <w:sz w:val="24"/>
          <w:szCs w:val="24"/>
        </w:rPr>
        <w:t>Bad debts</w:t>
      </w:r>
    </w:p>
    <w:p w:rsidR="006425C3" w:rsidRDefault="006425C3" w:rsidP="006425C3">
      <w:pPr>
        <w:pStyle w:val="ListParagraph"/>
        <w:numPr>
          <w:ilvl w:val="0"/>
          <w:numId w:val="19"/>
        </w:numPr>
        <w:jc w:val="both"/>
        <w:rPr>
          <w:rFonts w:ascii="Georgia" w:hAnsi="Georgia" w:cs="Tahoma"/>
          <w:i/>
          <w:sz w:val="24"/>
          <w:szCs w:val="24"/>
        </w:rPr>
      </w:pPr>
      <w:r w:rsidRPr="006425C3">
        <w:rPr>
          <w:rFonts w:ascii="Georgia" w:hAnsi="Georgia" w:cs="Tahoma"/>
          <w:i/>
          <w:sz w:val="24"/>
          <w:szCs w:val="24"/>
        </w:rPr>
        <w:t xml:space="preserve">Draught </w:t>
      </w:r>
    </w:p>
    <w:p w:rsidR="006425C3" w:rsidRDefault="000A3487" w:rsidP="006425C3">
      <w:pPr>
        <w:pStyle w:val="ListParagraph"/>
        <w:numPr>
          <w:ilvl w:val="0"/>
          <w:numId w:val="19"/>
        </w:numPr>
        <w:jc w:val="both"/>
        <w:rPr>
          <w:rFonts w:ascii="Georgia" w:hAnsi="Georgia" w:cs="Tahoma"/>
          <w:i/>
          <w:sz w:val="24"/>
          <w:szCs w:val="24"/>
        </w:rPr>
      </w:pPr>
      <w:r>
        <w:rPr>
          <w:rFonts w:ascii="Georgia" w:hAnsi="Georgia" w:cs="Tahoma"/>
          <w:i/>
          <w:sz w:val="24"/>
          <w:szCs w:val="24"/>
        </w:rPr>
        <w:t xml:space="preserve">Thefts </w:t>
      </w:r>
    </w:p>
    <w:p w:rsidR="00892A10" w:rsidRDefault="000A3487" w:rsidP="001A2F00">
      <w:pPr>
        <w:pStyle w:val="ListParagraph"/>
        <w:numPr>
          <w:ilvl w:val="0"/>
          <w:numId w:val="10"/>
        </w:numPr>
        <w:spacing w:line="360" w:lineRule="auto"/>
        <w:jc w:val="both"/>
        <w:rPr>
          <w:rFonts w:ascii="Georgia" w:hAnsi="Georgia" w:cs="Tahoma"/>
          <w:i/>
          <w:sz w:val="24"/>
          <w:szCs w:val="24"/>
        </w:rPr>
      </w:pPr>
      <w:r>
        <w:rPr>
          <w:rFonts w:ascii="Georgia" w:hAnsi="Georgia" w:cs="Tahoma"/>
          <w:i/>
          <w:sz w:val="24"/>
          <w:szCs w:val="24"/>
        </w:rPr>
        <w:lastRenderedPageBreak/>
        <w:t xml:space="preserve">In this question students were required to </w:t>
      </w:r>
      <w:r w:rsidR="00892A10">
        <w:rPr>
          <w:rFonts w:ascii="Georgia" w:hAnsi="Georgia" w:cs="Tahoma"/>
          <w:i/>
          <w:sz w:val="24"/>
          <w:szCs w:val="24"/>
        </w:rPr>
        <w:t xml:space="preserve">name </w:t>
      </w:r>
      <w:r w:rsidR="00B8499A">
        <w:rPr>
          <w:rFonts w:ascii="Georgia" w:hAnsi="Georgia" w:cs="Tahoma"/>
          <w:i/>
          <w:sz w:val="24"/>
          <w:szCs w:val="24"/>
        </w:rPr>
        <w:t>any five A</w:t>
      </w:r>
      <w:r>
        <w:rPr>
          <w:rFonts w:ascii="Georgia" w:hAnsi="Georgia" w:cs="Tahoma"/>
          <w:i/>
          <w:sz w:val="24"/>
          <w:szCs w:val="24"/>
        </w:rPr>
        <w:t xml:space="preserve">ids to trade </w:t>
      </w:r>
      <w:r w:rsidR="0097022B">
        <w:rPr>
          <w:rFonts w:ascii="Georgia" w:hAnsi="Georgia" w:cs="Tahoma"/>
          <w:i/>
          <w:sz w:val="24"/>
          <w:szCs w:val="24"/>
        </w:rPr>
        <w:t>.</w:t>
      </w:r>
    </w:p>
    <w:p w:rsidR="000A3487" w:rsidRDefault="000A3487" w:rsidP="00892A10">
      <w:pPr>
        <w:pStyle w:val="ListParagraph"/>
        <w:spacing w:line="360" w:lineRule="auto"/>
        <w:ind w:left="540"/>
        <w:jc w:val="both"/>
        <w:rPr>
          <w:rFonts w:ascii="Georgia" w:hAnsi="Georgia" w:cs="Tahoma"/>
          <w:i/>
          <w:sz w:val="24"/>
          <w:szCs w:val="24"/>
        </w:rPr>
      </w:pPr>
      <w:r>
        <w:rPr>
          <w:rFonts w:ascii="Georgia" w:hAnsi="Georgia" w:cs="Tahoma"/>
          <w:i/>
          <w:sz w:val="24"/>
          <w:szCs w:val="24"/>
        </w:rPr>
        <w:t xml:space="preserve"> </w:t>
      </w:r>
      <w:r w:rsidR="008D78AE" w:rsidRPr="00786B2C">
        <w:rPr>
          <w:rFonts w:ascii="Georgia" w:hAnsi="Georgia" w:cs="Tahoma"/>
          <w:b/>
          <w:i/>
          <w:sz w:val="24"/>
          <w:szCs w:val="24"/>
        </w:rPr>
        <w:t>(</w:t>
      </w:r>
      <w:r w:rsidR="00A8616E">
        <w:rPr>
          <w:rFonts w:ascii="Georgia" w:hAnsi="Georgia" w:cs="Tahoma"/>
          <w:b/>
          <w:i/>
          <w:sz w:val="24"/>
          <w:szCs w:val="24"/>
        </w:rPr>
        <w:t>10</w:t>
      </w:r>
      <w:r w:rsidR="008D78AE" w:rsidRPr="00786B2C">
        <w:rPr>
          <w:rFonts w:ascii="Georgia" w:hAnsi="Georgia" w:cs="Tahoma"/>
          <w:b/>
          <w:i/>
          <w:sz w:val="24"/>
          <w:szCs w:val="24"/>
        </w:rPr>
        <w:t>Marks</w:t>
      </w:r>
      <w:r w:rsidR="00A8616E">
        <w:rPr>
          <w:rFonts w:ascii="Georgia" w:hAnsi="Georgia" w:cs="Tahoma"/>
          <w:b/>
          <w:i/>
          <w:sz w:val="24"/>
          <w:szCs w:val="24"/>
        </w:rPr>
        <w:t xml:space="preserve">, </w:t>
      </w:r>
      <w:r w:rsidR="00CB4F5F">
        <w:rPr>
          <w:rFonts w:ascii="Georgia" w:hAnsi="Georgia" w:cs="Tahoma"/>
          <w:b/>
          <w:i/>
          <w:sz w:val="24"/>
          <w:szCs w:val="24"/>
        </w:rPr>
        <w:t>0.6</w:t>
      </w:r>
      <w:r w:rsidR="00A8616E">
        <w:rPr>
          <w:rFonts w:ascii="Georgia" w:hAnsi="Georgia" w:cs="Tahoma"/>
          <w:b/>
          <w:i/>
          <w:sz w:val="24"/>
          <w:szCs w:val="24"/>
        </w:rPr>
        <w:t>@</w:t>
      </w:r>
      <w:r w:rsidR="00BE2E9F">
        <w:rPr>
          <w:rFonts w:ascii="Georgia" w:hAnsi="Georgia" w:cs="Tahoma"/>
          <w:b/>
          <w:i/>
          <w:sz w:val="24"/>
          <w:szCs w:val="24"/>
        </w:rPr>
        <w:t>item</w:t>
      </w:r>
      <w:r w:rsidR="008D78AE" w:rsidRPr="00786B2C">
        <w:rPr>
          <w:rFonts w:ascii="Georgia" w:hAnsi="Georgia" w:cs="Tahoma"/>
          <w:b/>
          <w:i/>
          <w:sz w:val="24"/>
          <w:szCs w:val="24"/>
        </w:rPr>
        <w:t>)</w:t>
      </w:r>
    </w:p>
    <w:p w:rsidR="00B22CAC" w:rsidRDefault="00B22CAC" w:rsidP="001A2F00">
      <w:pPr>
        <w:pStyle w:val="ListParagraph"/>
        <w:numPr>
          <w:ilvl w:val="0"/>
          <w:numId w:val="20"/>
        </w:numPr>
        <w:spacing w:line="360" w:lineRule="auto"/>
        <w:jc w:val="both"/>
        <w:rPr>
          <w:rFonts w:ascii="Georgia" w:hAnsi="Georgia" w:cs="Tahoma"/>
          <w:i/>
          <w:sz w:val="24"/>
          <w:szCs w:val="24"/>
        </w:rPr>
      </w:pPr>
      <w:r>
        <w:rPr>
          <w:rFonts w:ascii="Georgia" w:hAnsi="Georgia" w:cs="Tahoma"/>
          <w:i/>
          <w:sz w:val="24"/>
          <w:szCs w:val="24"/>
        </w:rPr>
        <w:t xml:space="preserve">Transportation </w:t>
      </w:r>
    </w:p>
    <w:p w:rsidR="00B22CAC" w:rsidRDefault="00B22CAC" w:rsidP="001A2F00">
      <w:pPr>
        <w:pStyle w:val="ListParagraph"/>
        <w:numPr>
          <w:ilvl w:val="0"/>
          <w:numId w:val="20"/>
        </w:numPr>
        <w:spacing w:line="360" w:lineRule="auto"/>
        <w:jc w:val="both"/>
        <w:rPr>
          <w:rFonts w:ascii="Georgia" w:hAnsi="Georgia" w:cs="Tahoma"/>
          <w:i/>
          <w:sz w:val="24"/>
          <w:szCs w:val="24"/>
        </w:rPr>
      </w:pPr>
      <w:r>
        <w:rPr>
          <w:rFonts w:ascii="Georgia" w:hAnsi="Georgia" w:cs="Tahoma"/>
          <w:i/>
          <w:sz w:val="24"/>
          <w:szCs w:val="24"/>
        </w:rPr>
        <w:t xml:space="preserve">Banking </w:t>
      </w:r>
    </w:p>
    <w:p w:rsidR="00B22CAC" w:rsidRDefault="00886E34" w:rsidP="001A2F00">
      <w:pPr>
        <w:pStyle w:val="ListParagraph"/>
        <w:numPr>
          <w:ilvl w:val="0"/>
          <w:numId w:val="20"/>
        </w:numPr>
        <w:spacing w:line="360" w:lineRule="auto"/>
        <w:jc w:val="both"/>
        <w:rPr>
          <w:rFonts w:ascii="Georgia" w:hAnsi="Georgia" w:cs="Tahoma"/>
          <w:i/>
          <w:sz w:val="24"/>
          <w:szCs w:val="24"/>
        </w:rPr>
      </w:pPr>
      <w:r>
        <w:rPr>
          <w:rFonts w:ascii="Georgia" w:hAnsi="Georgia" w:cs="Tahoma"/>
          <w:i/>
          <w:sz w:val="24"/>
          <w:szCs w:val="24"/>
        </w:rPr>
        <w:t xml:space="preserve">Insurance </w:t>
      </w:r>
    </w:p>
    <w:p w:rsidR="00886E34" w:rsidRDefault="00886E34" w:rsidP="001A2F00">
      <w:pPr>
        <w:pStyle w:val="ListParagraph"/>
        <w:numPr>
          <w:ilvl w:val="0"/>
          <w:numId w:val="20"/>
        </w:numPr>
        <w:spacing w:line="360" w:lineRule="auto"/>
        <w:jc w:val="both"/>
        <w:rPr>
          <w:rFonts w:ascii="Georgia" w:hAnsi="Georgia" w:cs="Tahoma"/>
          <w:i/>
          <w:sz w:val="24"/>
          <w:szCs w:val="24"/>
        </w:rPr>
      </w:pPr>
      <w:r>
        <w:rPr>
          <w:rFonts w:ascii="Georgia" w:hAnsi="Georgia" w:cs="Tahoma"/>
          <w:i/>
          <w:sz w:val="24"/>
          <w:szCs w:val="24"/>
        </w:rPr>
        <w:t xml:space="preserve">Warehousing </w:t>
      </w:r>
    </w:p>
    <w:p w:rsidR="00886E34" w:rsidRDefault="00E348DD" w:rsidP="001A2F00">
      <w:pPr>
        <w:pStyle w:val="ListParagraph"/>
        <w:numPr>
          <w:ilvl w:val="0"/>
          <w:numId w:val="20"/>
        </w:numPr>
        <w:spacing w:line="360" w:lineRule="auto"/>
        <w:jc w:val="both"/>
        <w:rPr>
          <w:rFonts w:ascii="Georgia" w:hAnsi="Georgia" w:cs="Tahoma"/>
          <w:i/>
          <w:sz w:val="24"/>
          <w:szCs w:val="24"/>
        </w:rPr>
      </w:pPr>
      <w:r>
        <w:rPr>
          <w:rFonts w:ascii="Georgia" w:hAnsi="Georgia" w:cs="Tahoma"/>
          <w:i/>
          <w:sz w:val="24"/>
          <w:szCs w:val="24"/>
        </w:rPr>
        <w:t xml:space="preserve">Advertising </w:t>
      </w:r>
    </w:p>
    <w:p w:rsidR="00E348DD" w:rsidRDefault="00A75507" w:rsidP="001A2F00">
      <w:pPr>
        <w:pStyle w:val="ListParagraph"/>
        <w:numPr>
          <w:ilvl w:val="0"/>
          <w:numId w:val="20"/>
        </w:numPr>
        <w:spacing w:line="360" w:lineRule="auto"/>
        <w:jc w:val="both"/>
        <w:rPr>
          <w:rFonts w:ascii="Georgia" w:hAnsi="Georgia" w:cs="Tahoma"/>
          <w:i/>
          <w:sz w:val="24"/>
          <w:szCs w:val="24"/>
        </w:rPr>
      </w:pPr>
      <w:r>
        <w:rPr>
          <w:rFonts w:ascii="Georgia" w:hAnsi="Georgia" w:cs="Tahoma"/>
          <w:i/>
          <w:sz w:val="24"/>
          <w:szCs w:val="24"/>
        </w:rPr>
        <w:t xml:space="preserve">Communication </w:t>
      </w:r>
    </w:p>
    <w:p w:rsidR="00892A10" w:rsidRDefault="00A75507" w:rsidP="00173DA6">
      <w:pPr>
        <w:pStyle w:val="ListParagraph"/>
        <w:numPr>
          <w:ilvl w:val="0"/>
          <w:numId w:val="10"/>
        </w:numPr>
        <w:spacing w:after="0" w:line="360" w:lineRule="auto"/>
        <w:jc w:val="both"/>
        <w:rPr>
          <w:rFonts w:ascii="Georgia" w:eastAsia="NanumGothic" w:hAnsi="Georgia"/>
          <w:sz w:val="24"/>
          <w:szCs w:val="24"/>
        </w:rPr>
      </w:pPr>
      <w:r w:rsidRPr="00A75507">
        <w:rPr>
          <w:rFonts w:ascii="Georgia" w:eastAsia="NanumGothic" w:hAnsi="Georgia"/>
          <w:sz w:val="24"/>
          <w:szCs w:val="24"/>
        </w:rPr>
        <w:t xml:space="preserve">Careful study the following data and then perform necessary calculations </w:t>
      </w:r>
    </w:p>
    <w:p w:rsidR="00A75507" w:rsidRPr="00A75507" w:rsidRDefault="008D78AE" w:rsidP="00892A10">
      <w:pPr>
        <w:pStyle w:val="ListParagraph"/>
        <w:spacing w:after="0" w:line="360" w:lineRule="auto"/>
        <w:ind w:left="540"/>
        <w:jc w:val="both"/>
        <w:rPr>
          <w:rFonts w:ascii="Georgia" w:eastAsia="NanumGothic" w:hAnsi="Georgia"/>
          <w:sz w:val="24"/>
          <w:szCs w:val="24"/>
        </w:rPr>
      </w:pPr>
      <w:r w:rsidRPr="00786B2C">
        <w:rPr>
          <w:rFonts w:ascii="Georgia" w:hAnsi="Georgia" w:cs="Tahoma"/>
          <w:b/>
          <w:i/>
          <w:sz w:val="24"/>
          <w:szCs w:val="24"/>
        </w:rPr>
        <w:t>(</w:t>
      </w:r>
      <w:r>
        <w:rPr>
          <w:rFonts w:ascii="Georgia" w:hAnsi="Georgia" w:cs="Tahoma"/>
          <w:b/>
          <w:i/>
          <w:sz w:val="24"/>
          <w:szCs w:val="24"/>
        </w:rPr>
        <w:t>10</w:t>
      </w:r>
      <w:r w:rsidRPr="00786B2C">
        <w:rPr>
          <w:rFonts w:ascii="Georgia" w:hAnsi="Georgia" w:cs="Tahoma"/>
          <w:b/>
          <w:i/>
          <w:sz w:val="24"/>
          <w:szCs w:val="24"/>
        </w:rPr>
        <w:t>Marks</w:t>
      </w:r>
      <w:r>
        <w:rPr>
          <w:rFonts w:ascii="Georgia" w:hAnsi="Georgia" w:cs="Tahoma"/>
          <w:b/>
          <w:i/>
          <w:sz w:val="24"/>
          <w:szCs w:val="24"/>
        </w:rPr>
        <w:t>, 2@</w:t>
      </w:r>
      <w:r w:rsidR="00173DA6">
        <w:rPr>
          <w:rFonts w:ascii="Georgia" w:hAnsi="Georgia" w:cs="Tahoma"/>
          <w:b/>
          <w:i/>
          <w:sz w:val="24"/>
          <w:szCs w:val="24"/>
        </w:rPr>
        <w:t>item</w:t>
      </w:r>
      <w:r w:rsidRPr="00786B2C">
        <w:rPr>
          <w:rFonts w:ascii="Georgia" w:hAnsi="Georgia" w:cs="Tahoma"/>
          <w:b/>
          <w:i/>
          <w:sz w:val="24"/>
          <w:szCs w:val="24"/>
        </w:rPr>
        <w:t>)</w:t>
      </w:r>
    </w:p>
    <w:tbl>
      <w:tblPr>
        <w:tblStyle w:val="TableGrid"/>
        <w:tblW w:w="0" w:type="auto"/>
        <w:tblInd w:w="360" w:type="dxa"/>
        <w:tblLook w:val="04A0"/>
      </w:tblPr>
      <w:tblGrid>
        <w:gridCol w:w="1098"/>
        <w:gridCol w:w="990"/>
        <w:gridCol w:w="1080"/>
        <w:gridCol w:w="1080"/>
        <w:gridCol w:w="1080"/>
        <w:gridCol w:w="1080"/>
        <w:gridCol w:w="1170"/>
      </w:tblGrid>
      <w:tr w:rsidR="00A75507" w:rsidRPr="005B38D8" w:rsidTr="008A6F13">
        <w:tc>
          <w:tcPr>
            <w:tcW w:w="1098" w:type="dxa"/>
          </w:tcPr>
          <w:p w:rsidR="00A75507" w:rsidRPr="005B38D8" w:rsidRDefault="00A75507" w:rsidP="00173DA6">
            <w:pPr>
              <w:pStyle w:val="ListParagraph"/>
              <w:spacing w:line="360" w:lineRule="auto"/>
              <w:ind w:left="0"/>
              <w:jc w:val="both"/>
              <w:rPr>
                <w:rFonts w:ascii="Georgia" w:eastAsia="NanumGothic" w:hAnsi="Georgia"/>
                <w:sz w:val="24"/>
                <w:szCs w:val="24"/>
              </w:rPr>
            </w:pPr>
            <w:r w:rsidRPr="005B38D8">
              <w:rPr>
                <w:rFonts w:ascii="Georgia" w:eastAsia="NanumGothic" w:hAnsi="Georgia"/>
                <w:sz w:val="24"/>
                <w:szCs w:val="24"/>
              </w:rPr>
              <w:t xml:space="preserve">Output </w:t>
            </w:r>
          </w:p>
        </w:tc>
        <w:tc>
          <w:tcPr>
            <w:tcW w:w="990" w:type="dxa"/>
          </w:tcPr>
          <w:p w:rsidR="00A75507" w:rsidRPr="005B38D8" w:rsidRDefault="00A75507" w:rsidP="00173DA6">
            <w:pPr>
              <w:pStyle w:val="ListParagraph"/>
              <w:spacing w:line="360" w:lineRule="auto"/>
              <w:ind w:left="0"/>
              <w:jc w:val="center"/>
              <w:rPr>
                <w:rFonts w:ascii="Georgia" w:eastAsia="NanumGothic" w:hAnsi="Georgia"/>
                <w:b/>
                <w:sz w:val="24"/>
                <w:szCs w:val="24"/>
              </w:rPr>
            </w:pPr>
            <w:r w:rsidRPr="005B38D8">
              <w:rPr>
                <w:rFonts w:ascii="Georgia" w:eastAsia="NanumGothic" w:hAnsi="Georgia"/>
                <w:b/>
                <w:sz w:val="24"/>
                <w:szCs w:val="24"/>
              </w:rPr>
              <w:t>FC</w:t>
            </w:r>
          </w:p>
        </w:tc>
        <w:tc>
          <w:tcPr>
            <w:tcW w:w="1080" w:type="dxa"/>
          </w:tcPr>
          <w:p w:rsidR="00A75507" w:rsidRPr="005B38D8" w:rsidRDefault="00A75507" w:rsidP="00173DA6">
            <w:pPr>
              <w:pStyle w:val="ListParagraph"/>
              <w:spacing w:line="360" w:lineRule="auto"/>
              <w:ind w:left="0"/>
              <w:jc w:val="center"/>
              <w:rPr>
                <w:rFonts w:ascii="Georgia" w:eastAsia="NanumGothic" w:hAnsi="Georgia"/>
                <w:b/>
                <w:sz w:val="24"/>
                <w:szCs w:val="24"/>
              </w:rPr>
            </w:pPr>
            <w:r w:rsidRPr="005B38D8">
              <w:rPr>
                <w:rFonts w:ascii="Georgia" w:eastAsia="NanumGothic" w:hAnsi="Georgia"/>
                <w:b/>
                <w:sz w:val="24"/>
                <w:szCs w:val="24"/>
              </w:rPr>
              <w:t>VC</w:t>
            </w:r>
          </w:p>
        </w:tc>
        <w:tc>
          <w:tcPr>
            <w:tcW w:w="1080" w:type="dxa"/>
            <w:tcBorders>
              <w:right w:val="single" w:sz="4" w:space="0" w:color="auto"/>
            </w:tcBorders>
          </w:tcPr>
          <w:p w:rsidR="00A75507" w:rsidRPr="005B38D8" w:rsidRDefault="00A75507" w:rsidP="00173DA6">
            <w:pPr>
              <w:pStyle w:val="ListParagraph"/>
              <w:spacing w:line="360" w:lineRule="auto"/>
              <w:ind w:left="0"/>
              <w:jc w:val="center"/>
              <w:rPr>
                <w:rFonts w:ascii="Georgia" w:eastAsia="NanumGothic" w:hAnsi="Georgia"/>
                <w:b/>
                <w:sz w:val="24"/>
                <w:szCs w:val="24"/>
              </w:rPr>
            </w:pPr>
            <w:r w:rsidRPr="005B38D8">
              <w:rPr>
                <w:rFonts w:ascii="Georgia" w:eastAsia="NanumGothic" w:hAnsi="Georgia"/>
                <w:b/>
                <w:sz w:val="24"/>
                <w:szCs w:val="24"/>
              </w:rPr>
              <w:t>TC</w:t>
            </w:r>
          </w:p>
        </w:tc>
        <w:tc>
          <w:tcPr>
            <w:tcW w:w="1080" w:type="dxa"/>
            <w:tcBorders>
              <w:left w:val="single" w:sz="4" w:space="0" w:color="auto"/>
              <w:right w:val="single" w:sz="4" w:space="0" w:color="auto"/>
            </w:tcBorders>
          </w:tcPr>
          <w:p w:rsidR="00A75507" w:rsidRPr="005B38D8" w:rsidRDefault="00A75507" w:rsidP="00173DA6">
            <w:pPr>
              <w:pStyle w:val="ListParagraph"/>
              <w:spacing w:line="360" w:lineRule="auto"/>
              <w:ind w:left="0"/>
              <w:jc w:val="center"/>
              <w:rPr>
                <w:rFonts w:ascii="Georgia" w:eastAsia="NanumGothic" w:hAnsi="Georgia"/>
                <w:b/>
                <w:sz w:val="24"/>
                <w:szCs w:val="24"/>
              </w:rPr>
            </w:pPr>
            <w:r w:rsidRPr="005B38D8">
              <w:rPr>
                <w:rFonts w:ascii="Georgia" w:eastAsia="NanumGothic" w:hAnsi="Georgia"/>
                <w:b/>
                <w:sz w:val="24"/>
                <w:szCs w:val="24"/>
              </w:rPr>
              <w:t>ATC</w:t>
            </w:r>
          </w:p>
        </w:tc>
        <w:tc>
          <w:tcPr>
            <w:tcW w:w="1080" w:type="dxa"/>
            <w:tcBorders>
              <w:left w:val="single" w:sz="4" w:space="0" w:color="auto"/>
              <w:right w:val="single" w:sz="4" w:space="0" w:color="auto"/>
            </w:tcBorders>
          </w:tcPr>
          <w:p w:rsidR="00A75507" w:rsidRPr="005B38D8" w:rsidRDefault="00A75507" w:rsidP="00173DA6">
            <w:pPr>
              <w:pStyle w:val="ListParagraph"/>
              <w:spacing w:line="360" w:lineRule="auto"/>
              <w:ind w:left="0"/>
              <w:jc w:val="center"/>
              <w:rPr>
                <w:rFonts w:ascii="Georgia" w:eastAsia="NanumGothic" w:hAnsi="Georgia"/>
                <w:b/>
                <w:sz w:val="24"/>
                <w:szCs w:val="24"/>
              </w:rPr>
            </w:pPr>
            <w:r w:rsidRPr="005B38D8">
              <w:rPr>
                <w:rFonts w:ascii="Georgia" w:eastAsia="NanumGothic" w:hAnsi="Georgia"/>
                <w:b/>
                <w:sz w:val="24"/>
                <w:szCs w:val="24"/>
              </w:rPr>
              <w:t>AVC</w:t>
            </w:r>
          </w:p>
        </w:tc>
        <w:tc>
          <w:tcPr>
            <w:tcW w:w="1170" w:type="dxa"/>
            <w:tcBorders>
              <w:left w:val="single" w:sz="4" w:space="0" w:color="auto"/>
            </w:tcBorders>
          </w:tcPr>
          <w:p w:rsidR="00A75507" w:rsidRPr="005B38D8" w:rsidRDefault="00A75507" w:rsidP="00173DA6">
            <w:pPr>
              <w:pStyle w:val="ListParagraph"/>
              <w:spacing w:line="360" w:lineRule="auto"/>
              <w:ind w:left="0"/>
              <w:jc w:val="center"/>
              <w:rPr>
                <w:rFonts w:ascii="Georgia" w:eastAsia="NanumGothic" w:hAnsi="Georgia"/>
                <w:b/>
                <w:sz w:val="24"/>
                <w:szCs w:val="24"/>
              </w:rPr>
            </w:pPr>
            <w:r w:rsidRPr="005B38D8">
              <w:rPr>
                <w:rFonts w:ascii="Georgia" w:eastAsia="NanumGothic" w:hAnsi="Georgia"/>
                <w:b/>
                <w:sz w:val="24"/>
                <w:szCs w:val="24"/>
              </w:rPr>
              <w:t>AFC</w:t>
            </w:r>
          </w:p>
        </w:tc>
      </w:tr>
      <w:tr w:rsidR="00A75507" w:rsidRPr="005B38D8" w:rsidTr="008A6F13">
        <w:tc>
          <w:tcPr>
            <w:tcW w:w="1098" w:type="dxa"/>
          </w:tcPr>
          <w:p w:rsidR="00A75507" w:rsidRPr="005B38D8" w:rsidRDefault="00A75507" w:rsidP="00173DA6">
            <w:pPr>
              <w:pStyle w:val="ListParagraph"/>
              <w:spacing w:line="360" w:lineRule="auto"/>
              <w:ind w:left="0"/>
              <w:jc w:val="center"/>
              <w:rPr>
                <w:rFonts w:ascii="Georgia" w:eastAsia="NanumGothic" w:hAnsi="Georgia"/>
                <w:sz w:val="24"/>
                <w:szCs w:val="24"/>
              </w:rPr>
            </w:pPr>
            <w:r w:rsidRPr="005B38D8">
              <w:rPr>
                <w:rFonts w:ascii="Georgia" w:eastAsia="NanumGothic" w:hAnsi="Georgia"/>
                <w:sz w:val="24"/>
                <w:szCs w:val="24"/>
              </w:rPr>
              <w:t>2</w:t>
            </w:r>
          </w:p>
        </w:tc>
        <w:tc>
          <w:tcPr>
            <w:tcW w:w="990" w:type="dxa"/>
          </w:tcPr>
          <w:p w:rsidR="00A75507" w:rsidRPr="005B38D8" w:rsidRDefault="00A75507" w:rsidP="00173DA6">
            <w:pPr>
              <w:pStyle w:val="ListParagraph"/>
              <w:spacing w:line="360" w:lineRule="auto"/>
              <w:ind w:left="0"/>
              <w:jc w:val="both"/>
              <w:rPr>
                <w:rFonts w:ascii="Georgia" w:eastAsia="NanumGothic" w:hAnsi="Georgia"/>
                <w:sz w:val="24"/>
                <w:szCs w:val="24"/>
              </w:rPr>
            </w:pPr>
            <w:r w:rsidRPr="005B38D8">
              <w:rPr>
                <w:rFonts w:ascii="Georgia" w:eastAsia="NanumGothic" w:hAnsi="Georgia"/>
                <w:sz w:val="24"/>
                <w:szCs w:val="24"/>
              </w:rPr>
              <w:t>1,000</w:t>
            </w:r>
          </w:p>
        </w:tc>
        <w:tc>
          <w:tcPr>
            <w:tcW w:w="1080" w:type="dxa"/>
          </w:tcPr>
          <w:p w:rsidR="00A75507" w:rsidRPr="008B40FA" w:rsidRDefault="008B40FA" w:rsidP="00173DA6">
            <w:pPr>
              <w:pStyle w:val="ListParagraph"/>
              <w:spacing w:line="360" w:lineRule="auto"/>
              <w:ind w:left="0"/>
              <w:jc w:val="center"/>
              <w:rPr>
                <w:rFonts w:ascii="Georgia" w:eastAsia="NanumGothic" w:hAnsi="Georgia"/>
                <w:b/>
                <w:sz w:val="24"/>
                <w:szCs w:val="24"/>
                <w:u w:val="single"/>
              </w:rPr>
            </w:pPr>
            <w:r w:rsidRPr="008B40FA">
              <w:rPr>
                <w:rFonts w:ascii="Georgia" w:eastAsia="NanumGothic" w:hAnsi="Georgia"/>
                <w:b/>
                <w:sz w:val="24"/>
                <w:szCs w:val="24"/>
                <w:u w:val="single"/>
              </w:rPr>
              <w:t>900</w:t>
            </w:r>
          </w:p>
        </w:tc>
        <w:tc>
          <w:tcPr>
            <w:tcW w:w="1080" w:type="dxa"/>
            <w:tcBorders>
              <w:right w:val="single" w:sz="4" w:space="0" w:color="auto"/>
            </w:tcBorders>
          </w:tcPr>
          <w:p w:rsidR="00A75507" w:rsidRPr="005B38D8" w:rsidRDefault="00A75507" w:rsidP="00173DA6">
            <w:pPr>
              <w:pStyle w:val="ListParagraph"/>
              <w:spacing w:line="360" w:lineRule="auto"/>
              <w:ind w:left="0"/>
              <w:jc w:val="both"/>
              <w:rPr>
                <w:rFonts w:ascii="Georgia" w:eastAsia="NanumGothic" w:hAnsi="Georgia"/>
                <w:sz w:val="24"/>
                <w:szCs w:val="24"/>
              </w:rPr>
            </w:pPr>
            <w:r w:rsidRPr="005B38D8">
              <w:rPr>
                <w:rFonts w:ascii="Georgia" w:eastAsia="NanumGothic" w:hAnsi="Georgia"/>
                <w:sz w:val="24"/>
                <w:szCs w:val="24"/>
              </w:rPr>
              <w:t>10,000</w:t>
            </w:r>
          </w:p>
        </w:tc>
        <w:tc>
          <w:tcPr>
            <w:tcW w:w="1080" w:type="dxa"/>
            <w:tcBorders>
              <w:left w:val="single" w:sz="4" w:space="0" w:color="auto"/>
              <w:right w:val="single" w:sz="4" w:space="0" w:color="auto"/>
            </w:tcBorders>
          </w:tcPr>
          <w:p w:rsidR="00A75507" w:rsidRPr="005B38D8" w:rsidRDefault="00A75507" w:rsidP="00173DA6">
            <w:pPr>
              <w:pStyle w:val="ListParagraph"/>
              <w:spacing w:line="360" w:lineRule="auto"/>
              <w:ind w:left="0"/>
              <w:jc w:val="center"/>
              <w:rPr>
                <w:rFonts w:ascii="Georgia" w:eastAsia="NanumGothic" w:hAnsi="Georgia"/>
                <w:sz w:val="24"/>
                <w:szCs w:val="24"/>
              </w:rPr>
            </w:pPr>
            <w:r w:rsidRPr="005B38D8">
              <w:rPr>
                <w:rFonts w:ascii="Georgia" w:eastAsia="NanumGothic" w:hAnsi="Georgia"/>
                <w:sz w:val="24"/>
                <w:szCs w:val="24"/>
              </w:rPr>
              <w:t>5,000</w:t>
            </w:r>
          </w:p>
        </w:tc>
        <w:tc>
          <w:tcPr>
            <w:tcW w:w="1080" w:type="dxa"/>
            <w:tcBorders>
              <w:left w:val="single" w:sz="4" w:space="0" w:color="auto"/>
              <w:right w:val="single" w:sz="4" w:space="0" w:color="auto"/>
            </w:tcBorders>
          </w:tcPr>
          <w:p w:rsidR="00A75507" w:rsidRPr="005B38D8" w:rsidRDefault="00A75507" w:rsidP="00173DA6">
            <w:pPr>
              <w:pStyle w:val="ListParagraph"/>
              <w:spacing w:line="360" w:lineRule="auto"/>
              <w:ind w:left="0"/>
              <w:jc w:val="center"/>
              <w:rPr>
                <w:rFonts w:ascii="Georgia" w:eastAsia="NanumGothic" w:hAnsi="Georgia"/>
                <w:sz w:val="24"/>
                <w:szCs w:val="24"/>
              </w:rPr>
            </w:pPr>
            <w:r w:rsidRPr="005B38D8">
              <w:rPr>
                <w:rFonts w:ascii="Georgia" w:eastAsia="NanumGothic" w:hAnsi="Georgia"/>
                <w:sz w:val="24"/>
                <w:szCs w:val="24"/>
              </w:rPr>
              <w:t>4,500</w:t>
            </w:r>
          </w:p>
        </w:tc>
        <w:tc>
          <w:tcPr>
            <w:tcW w:w="1170" w:type="dxa"/>
            <w:tcBorders>
              <w:left w:val="single" w:sz="4" w:space="0" w:color="auto"/>
            </w:tcBorders>
          </w:tcPr>
          <w:p w:rsidR="00A75507" w:rsidRPr="008B40FA" w:rsidRDefault="008B40FA" w:rsidP="00173DA6">
            <w:pPr>
              <w:pStyle w:val="ListParagraph"/>
              <w:spacing w:line="360" w:lineRule="auto"/>
              <w:ind w:left="0"/>
              <w:jc w:val="center"/>
              <w:rPr>
                <w:rFonts w:ascii="Georgia" w:eastAsia="NanumGothic" w:hAnsi="Georgia"/>
                <w:b/>
                <w:sz w:val="24"/>
                <w:szCs w:val="24"/>
                <w:u w:val="single"/>
              </w:rPr>
            </w:pPr>
            <w:r w:rsidRPr="008B40FA">
              <w:rPr>
                <w:rFonts w:ascii="Georgia" w:eastAsia="NanumGothic" w:hAnsi="Georgia"/>
                <w:b/>
                <w:sz w:val="24"/>
                <w:szCs w:val="24"/>
                <w:u w:val="single"/>
              </w:rPr>
              <w:t>5,000</w:t>
            </w:r>
          </w:p>
        </w:tc>
      </w:tr>
      <w:tr w:rsidR="00A75507" w:rsidRPr="005B38D8" w:rsidTr="008A6F13">
        <w:tc>
          <w:tcPr>
            <w:tcW w:w="1098" w:type="dxa"/>
          </w:tcPr>
          <w:p w:rsidR="00A75507" w:rsidRPr="005B38D8" w:rsidRDefault="00A75507" w:rsidP="00173DA6">
            <w:pPr>
              <w:pStyle w:val="ListParagraph"/>
              <w:spacing w:line="360" w:lineRule="auto"/>
              <w:ind w:left="0"/>
              <w:jc w:val="center"/>
              <w:rPr>
                <w:rFonts w:ascii="Georgia" w:eastAsia="NanumGothic" w:hAnsi="Georgia"/>
                <w:sz w:val="24"/>
                <w:szCs w:val="24"/>
              </w:rPr>
            </w:pPr>
            <w:r>
              <w:rPr>
                <w:rFonts w:ascii="Georgia" w:eastAsia="NanumGothic" w:hAnsi="Georgia"/>
                <w:sz w:val="24"/>
                <w:szCs w:val="24"/>
              </w:rPr>
              <w:t>6</w:t>
            </w:r>
          </w:p>
        </w:tc>
        <w:tc>
          <w:tcPr>
            <w:tcW w:w="990" w:type="dxa"/>
          </w:tcPr>
          <w:p w:rsidR="00A75507" w:rsidRPr="008B40FA" w:rsidRDefault="008B40FA" w:rsidP="00173DA6">
            <w:pPr>
              <w:pStyle w:val="ListParagraph"/>
              <w:spacing w:line="360" w:lineRule="auto"/>
              <w:ind w:left="0"/>
              <w:jc w:val="both"/>
              <w:rPr>
                <w:rFonts w:ascii="Georgia" w:eastAsia="NanumGothic" w:hAnsi="Georgia"/>
                <w:b/>
                <w:sz w:val="24"/>
                <w:szCs w:val="24"/>
                <w:u w:val="single"/>
              </w:rPr>
            </w:pPr>
            <w:r w:rsidRPr="008B40FA">
              <w:rPr>
                <w:rFonts w:ascii="Georgia" w:eastAsia="NanumGothic" w:hAnsi="Georgia"/>
                <w:b/>
                <w:sz w:val="24"/>
                <w:szCs w:val="24"/>
                <w:u w:val="single"/>
              </w:rPr>
              <w:t>1,000</w:t>
            </w:r>
          </w:p>
        </w:tc>
        <w:tc>
          <w:tcPr>
            <w:tcW w:w="1080" w:type="dxa"/>
          </w:tcPr>
          <w:p w:rsidR="00A75507" w:rsidRPr="005B38D8" w:rsidRDefault="00A75507" w:rsidP="00173DA6">
            <w:pPr>
              <w:pStyle w:val="ListParagraph"/>
              <w:spacing w:line="360" w:lineRule="auto"/>
              <w:ind w:left="0"/>
              <w:jc w:val="both"/>
              <w:rPr>
                <w:rFonts w:ascii="Georgia" w:eastAsia="NanumGothic" w:hAnsi="Georgia"/>
                <w:sz w:val="24"/>
                <w:szCs w:val="24"/>
              </w:rPr>
            </w:pPr>
            <w:r w:rsidRPr="005B38D8">
              <w:rPr>
                <w:rFonts w:ascii="Georgia" w:eastAsia="NanumGothic" w:hAnsi="Georgia"/>
                <w:sz w:val="24"/>
                <w:szCs w:val="24"/>
              </w:rPr>
              <w:t>5,000</w:t>
            </w:r>
          </w:p>
        </w:tc>
        <w:tc>
          <w:tcPr>
            <w:tcW w:w="1080" w:type="dxa"/>
            <w:tcBorders>
              <w:right w:val="single" w:sz="4" w:space="0" w:color="auto"/>
            </w:tcBorders>
          </w:tcPr>
          <w:p w:rsidR="00A75507" w:rsidRPr="005B38D8" w:rsidRDefault="00A75507" w:rsidP="00173DA6">
            <w:pPr>
              <w:pStyle w:val="ListParagraph"/>
              <w:spacing w:line="360" w:lineRule="auto"/>
              <w:ind w:left="0"/>
              <w:jc w:val="both"/>
              <w:rPr>
                <w:rFonts w:ascii="Georgia" w:eastAsia="NanumGothic" w:hAnsi="Georgia"/>
                <w:sz w:val="24"/>
                <w:szCs w:val="24"/>
              </w:rPr>
            </w:pPr>
            <w:r w:rsidRPr="005B38D8">
              <w:rPr>
                <w:rFonts w:ascii="Georgia" w:eastAsia="NanumGothic" w:hAnsi="Georgia"/>
                <w:sz w:val="24"/>
                <w:szCs w:val="24"/>
              </w:rPr>
              <w:t>6,000</w:t>
            </w:r>
          </w:p>
        </w:tc>
        <w:tc>
          <w:tcPr>
            <w:tcW w:w="1080" w:type="dxa"/>
            <w:tcBorders>
              <w:left w:val="single" w:sz="4" w:space="0" w:color="auto"/>
              <w:right w:val="single" w:sz="4" w:space="0" w:color="auto"/>
            </w:tcBorders>
          </w:tcPr>
          <w:p w:rsidR="00A75507" w:rsidRPr="008B40FA" w:rsidRDefault="008B40FA" w:rsidP="00173DA6">
            <w:pPr>
              <w:pStyle w:val="ListParagraph"/>
              <w:spacing w:line="360" w:lineRule="auto"/>
              <w:ind w:left="0"/>
              <w:jc w:val="center"/>
              <w:rPr>
                <w:rFonts w:ascii="Georgia" w:eastAsia="NanumGothic" w:hAnsi="Georgia"/>
                <w:b/>
                <w:sz w:val="24"/>
                <w:szCs w:val="24"/>
                <w:u w:val="single"/>
              </w:rPr>
            </w:pPr>
            <w:r w:rsidRPr="008B40FA">
              <w:rPr>
                <w:rFonts w:ascii="Georgia" w:eastAsia="NanumGothic" w:hAnsi="Georgia"/>
                <w:b/>
                <w:sz w:val="24"/>
                <w:szCs w:val="24"/>
                <w:u w:val="single"/>
              </w:rPr>
              <w:t>1,000</w:t>
            </w:r>
          </w:p>
        </w:tc>
        <w:tc>
          <w:tcPr>
            <w:tcW w:w="1080" w:type="dxa"/>
            <w:tcBorders>
              <w:left w:val="single" w:sz="4" w:space="0" w:color="auto"/>
              <w:right w:val="single" w:sz="4" w:space="0" w:color="auto"/>
            </w:tcBorders>
          </w:tcPr>
          <w:p w:rsidR="00A75507" w:rsidRPr="005B38D8" w:rsidRDefault="00A75507" w:rsidP="00173DA6">
            <w:pPr>
              <w:pStyle w:val="ListParagraph"/>
              <w:spacing w:line="360" w:lineRule="auto"/>
              <w:ind w:left="0"/>
              <w:jc w:val="center"/>
              <w:rPr>
                <w:rFonts w:ascii="Georgia" w:eastAsia="NanumGothic" w:hAnsi="Georgia"/>
                <w:sz w:val="24"/>
                <w:szCs w:val="24"/>
              </w:rPr>
            </w:pPr>
            <w:r w:rsidRPr="005B38D8">
              <w:rPr>
                <w:rFonts w:ascii="Georgia" w:eastAsia="NanumGothic" w:hAnsi="Georgia"/>
                <w:sz w:val="24"/>
                <w:szCs w:val="24"/>
              </w:rPr>
              <w:t>125</w:t>
            </w:r>
          </w:p>
        </w:tc>
        <w:tc>
          <w:tcPr>
            <w:tcW w:w="1170" w:type="dxa"/>
            <w:tcBorders>
              <w:left w:val="single" w:sz="4" w:space="0" w:color="auto"/>
            </w:tcBorders>
          </w:tcPr>
          <w:p w:rsidR="00A75507" w:rsidRPr="005B38D8" w:rsidRDefault="00A75507" w:rsidP="00173DA6">
            <w:pPr>
              <w:pStyle w:val="ListParagraph"/>
              <w:spacing w:line="360" w:lineRule="auto"/>
              <w:ind w:left="0"/>
              <w:jc w:val="center"/>
              <w:rPr>
                <w:rFonts w:ascii="Georgia" w:eastAsia="NanumGothic" w:hAnsi="Georgia"/>
                <w:sz w:val="24"/>
                <w:szCs w:val="24"/>
              </w:rPr>
            </w:pPr>
            <w:r w:rsidRPr="005B38D8">
              <w:rPr>
                <w:rFonts w:ascii="Georgia" w:eastAsia="NanumGothic" w:hAnsi="Georgia"/>
                <w:sz w:val="24"/>
                <w:szCs w:val="24"/>
              </w:rPr>
              <w:t>250</w:t>
            </w:r>
          </w:p>
        </w:tc>
      </w:tr>
      <w:tr w:rsidR="00A75507" w:rsidRPr="005B38D8" w:rsidTr="008A6F13">
        <w:tc>
          <w:tcPr>
            <w:tcW w:w="1098" w:type="dxa"/>
          </w:tcPr>
          <w:p w:rsidR="00A75507" w:rsidRPr="005B38D8" w:rsidRDefault="00A75507" w:rsidP="00173DA6">
            <w:pPr>
              <w:pStyle w:val="ListParagraph"/>
              <w:spacing w:line="360" w:lineRule="auto"/>
              <w:ind w:left="0"/>
              <w:jc w:val="center"/>
              <w:rPr>
                <w:rFonts w:ascii="Georgia" w:eastAsia="NanumGothic" w:hAnsi="Georgia"/>
                <w:sz w:val="24"/>
                <w:szCs w:val="24"/>
              </w:rPr>
            </w:pPr>
            <w:r w:rsidRPr="005B38D8">
              <w:rPr>
                <w:rFonts w:ascii="Georgia" w:eastAsia="NanumGothic" w:hAnsi="Georgia"/>
                <w:sz w:val="24"/>
                <w:szCs w:val="24"/>
              </w:rPr>
              <w:t>8</w:t>
            </w:r>
          </w:p>
        </w:tc>
        <w:tc>
          <w:tcPr>
            <w:tcW w:w="990" w:type="dxa"/>
          </w:tcPr>
          <w:p w:rsidR="00A75507" w:rsidRPr="005B38D8" w:rsidRDefault="00A75507" w:rsidP="00173DA6">
            <w:pPr>
              <w:pStyle w:val="ListParagraph"/>
              <w:spacing w:line="360" w:lineRule="auto"/>
              <w:ind w:left="0"/>
              <w:jc w:val="both"/>
              <w:rPr>
                <w:rFonts w:ascii="Georgia" w:eastAsia="NanumGothic" w:hAnsi="Georgia"/>
                <w:sz w:val="24"/>
                <w:szCs w:val="24"/>
              </w:rPr>
            </w:pPr>
            <w:r w:rsidRPr="005B38D8">
              <w:rPr>
                <w:rFonts w:ascii="Georgia" w:eastAsia="NanumGothic" w:hAnsi="Georgia"/>
                <w:sz w:val="24"/>
                <w:szCs w:val="24"/>
              </w:rPr>
              <w:t>1,000</w:t>
            </w:r>
          </w:p>
        </w:tc>
        <w:tc>
          <w:tcPr>
            <w:tcW w:w="1080" w:type="dxa"/>
          </w:tcPr>
          <w:p w:rsidR="00A75507" w:rsidRPr="005B38D8" w:rsidRDefault="00A75507" w:rsidP="00173DA6">
            <w:pPr>
              <w:pStyle w:val="ListParagraph"/>
              <w:spacing w:line="360" w:lineRule="auto"/>
              <w:ind w:left="0"/>
              <w:jc w:val="both"/>
              <w:rPr>
                <w:rFonts w:ascii="Georgia" w:eastAsia="NanumGothic" w:hAnsi="Georgia"/>
                <w:sz w:val="24"/>
                <w:szCs w:val="24"/>
              </w:rPr>
            </w:pPr>
            <w:r w:rsidRPr="005B38D8">
              <w:rPr>
                <w:rFonts w:ascii="Georgia" w:eastAsia="NanumGothic" w:hAnsi="Georgia"/>
                <w:sz w:val="24"/>
                <w:szCs w:val="24"/>
              </w:rPr>
              <w:t>4,000</w:t>
            </w:r>
          </w:p>
        </w:tc>
        <w:tc>
          <w:tcPr>
            <w:tcW w:w="1080" w:type="dxa"/>
            <w:tcBorders>
              <w:right w:val="single" w:sz="4" w:space="0" w:color="auto"/>
            </w:tcBorders>
          </w:tcPr>
          <w:p w:rsidR="00A75507" w:rsidRPr="005B38D8" w:rsidRDefault="00A75507" w:rsidP="00173DA6">
            <w:pPr>
              <w:pStyle w:val="ListParagraph"/>
              <w:spacing w:line="360" w:lineRule="auto"/>
              <w:ind w:left="0"/>
              <w:jc w:val="both"/>
              <w:rPr>
                <w:rFonts w:ascii="Georgia" w:eastAsia="NanumGothic" w:hAnsi="Georgia"/>
                <w:sz w:val="24"/>
                <w:szCs w:val="24"/>
              </w:rPr>
            </w:pPr>
            <w:r w:rsidRPr="005B38D8">
              <w:rPr>
                <w:rFonts w:ascii="Georgia" w:eastAsia="NanumGothic" w:hAnsi="Georgia"/>
                <w:sz w:val="24"/>
                <w:szCs w:val="24"/>
              </w:rPr>
              <w:t>14,000</w:t>
            </w:r>
          </w:p>
        </w:tc>
        <w:tc>
          <w:tcPr>
            <w:tcW w:w="1080" w:type="dxa"/>
            <w:tcBorders>
              <w:left w:val="single" w:sz="4" w:space="0" w:color="auto"/>
              <w:right w:val="single" w:sz="4" w:space="0" w:color="auto"/>
            </w:tcBorders>
          </w:tcPr>
          <w:p w:rsidR="00A75507" w:rsidRPr="005B38D8" w:rsidRDefault="00A75507" w:rsidP="00173DA6">
            <w:pPr>
              <w:pStyle w:val="ListParagraph"/>
              <w:spacing w:line="360" w:lineRule="auto"/>
              <w:ind w:left="0"/>
              <w:jc w:val="center"/>
              <w:rPr>
                <w:rFonts w:ascii="Georgia" w:eastAsia="NanumGothic" w:hAnsi="Georgia"/>
                <w:sz w:val="24"/>
                <w:szCs w:val="24"/>
              </w:rPr>
            </w:pPr>
            <w:r w:rsidRPr="005B38D8">
              <w:rPr>
                <w:rFonts w:ascii="Georgia" w:eastAsia="NanumGothic" w:hAnsi="Georgia"/>
                <w:sz w:val="24"/>
                <w:szCs w:val="24"/>
              </w:rPr>
              <w:t>175</w:t>
            </w:r>
          </w:p>
        </w:tc>
        <w:tc>
          <w:tcPr>
            <w:tcW w:w="1080" w:type="dxa"/>
            <w:tcBorders>
              <w:left w:val="single" w:sz="4" w:space="0" w:color="auto"/>
              <w:right w:val="single" w:sz="4" w:space="0" w:color="auto"/>
            </w:tcBorders>
          </w:tcPr>
          <w:p w:rsidR="00A75507" w:rsidRPr="008B40FA" w:rsidRDefault="008B40FA" w:rsidP="00173DA6">
            <w:pPr>
              <w:pStyle w:val="ListParagraph"/>
              <w:spacing w:line="360" w:lineRule="auto"/>
              <w:ind w:left="0"/>
              <w:jc w:val="center"/>
              <w:rPr>
                <w:rFonts w:ascii="Georgia" w:eastAsia="NanumGothic" w:hAnsi="Georgia"/>
                <w:b/>
                <w:sz w:val="24"/>
                <w:szCs w:val="24"/>
                <w:u w:val="single"/>
              </w:rPr>
            </w:pPr>
            <w:r w:rsidRPr="008B40FA">
              <w:rPr>
                <w:rFonts w:ascii="Georgia" w:eastAsia="NanumGothic" w:hAnsi="Georgia"/>
                <w:b/>
                <w:sz w:val="24"/>
                <w:szCs w:val="24"/>
                <w:u w:val="single"/>
              </w:rPr>
              <w:t>500</w:t>
            </w:r>
          </w:p>
        </w:tc>
        <w:tc>
          <w:tcPr>
            <w:tcW w:w="1170" w:type="dxa"/>
            <w:tcBorders>
              <w:left w:val="single" w:sz="4" w:space="0" w:color="auto"/>
            </w:tcBorders>
          </w:tcPr>
          <w:p w:rsidR="00A75507" w:rsidRPr="005B38D8" w:rsidRDefault="00A75507" w:rsidP="00173DA6">
            <w:pPr>
              <w:pStyle w:val="ListParagraph"/>
              <w:spacing w:line="360" w:lineRule="auto"/>
              <w:ind w:left="0"/>
              <w:jc w:val="center"/>
              <w:rPr>
                <w:rFonts w:ascii="Georgia" w:eastAsia="NanumGothic" w:hAnsi="Georgia"/>
                <w:sz w:val="24"/>
                <w:szCs w:val="24"/>
              </w:rPr>
            </w:pPr>
            <w:r w:rsidRPr="005B38D8">
              <w:rPr>
                <w:rFonts w:ascii="Georgia" w:eastAsia="NanumGothic" w:hAnsi="Georgia"/>
                <w:sz w:val="24"/>
                <w:szCs w:val="24"/>
              </w:rPr>
              <w:t>125</w:t>
            </w:r>
          </w:p>
        </w:tc>
      </w:tr>
    </w:tbl>
    <w:p w:rsidR="00A75507" w:rsidRDefault="00A75507" w:rsidP="008D78AE">
      <w:pPr>
        <w:jc w:val="both"/>
        <w:rPr>
          <w:rFonts w:ascii="Georgia" w:hAnsi="Georgia" w:cs="Tahoma"/>
          <w:i/>
          <w:sz w:val="24"/>
          <w:szCs w:val="24"/>
        </w:rPr>
      </w:pPr>
    </w:p>
    <w:p w:rsidR="008D78AE" w:rsidRDefault="008C7B7B" w:rsidP="00892A10">
      <w:pPr>
        <w:pStyle w:val="ListParagraph"/>
        <w:numPr>
          <w:ilvl w:val="0"/>
          <w:numId w:val="10"/>
        </w:numPr>
        <w:spacing w:line="360" w:lineRule="auto"/>
        <w:jc w:val="both"/>
        <w:rPr>
          <w:rFonts w:ascii="Georgia" w:hAnsi="Georgia" w:cs="Tahoma"/>
          <w:i/>
          <w:sz w:val="24"/>
          <w:szCs w:val="24"/>
        </w:rPr>
      </w:pPr>
      <w:r>
        <w:rPr>
          <w:rFonts w:ascii="Georgia" w:hAnsi="Georgia" w:cs="Tahoma"/>
          <w:i/>
          <w:sz w:val="24"/>
          <w:szCs w:val="24"/>
        </w:rPr>
        <w:t xml:space="preserve">In this question students were required to identify any five qualities of a good retailers </w:t>
      </w:r>
      <w:r w:rsidR="00CD59E4" w:rsidRPr="00786B2C">
        <w:rPr>
          <w:rFonts w:ascii="Georgia" w:hAnsi="Georgia" w:cs="Tahoma"/>
          <w:b/>
          <w:i/>
          <w:sz w:val="24"/>
          <w:szCs w:val="24"/>
        </w:rPr>
        <w:t>(</w:t>
      </w:r>
      <w:r w:rsidR="00CD59E4">
        <w:rPr>
          <w:rFonts w:ascii="Georgia" w:hAnsi="Georgia" w:cs="Tahoma"/>
          <w:b/>
          <w:i/>
          <w:sz w:val="24"/>
          <w:szCs w:val="24"/>
        </w:rPr>
        <w:t>15</w:t>
      </w:r>
      <w:r w:rsidR="00CD59E4" w:rsidRPr="00786B2C">
        <w:rPr>
          <w:rFonts w:ascii="Georgia" w:hAnsi="Georgia" w:cs="Tahoma"/>
          <w:b/>
          <w:i/>
          <w:sz w:val="24"/>
          <w:szCs w:val="24"/>
        </w:rPr>
        <w:t>Marks</w:t>
      </w:r>
      <w:r w:rsidR="00CD59E4">
        <w:rPr>
          <w:rFonts w:ascii="Georgia" w:hAnsi="Georgia" w:cs="Tahoma"/>
          <w:b/>
          <w:i/>
          <w:sz w:val="24"/>
          <w:szCs w:val="24"/>
        </w:rPr>
        <w:t>, 3@</w:t>
      </w:r>
      <w:r w:rsidR="00A8616E">
        <w:rPr>
          <w:rFonts w:ascii="Georgia" w:hAnsi="Georgia" w:cs="Tahoma"/>
          <w:b/>
          <w:i/>
          <w:sz w:val="24"/>
          <w:szCs w:val="24"/>
        </w:rPr>
        <w:t>item</w:t>
      </w:r>
      <w:r w:rsidR="00CD59E4" w:rsidRPr="00786B2C">
        <w:rPr>
          <w:rFonts w:ascii="Georgia" w:hAnsi="Georgia" w:cs="Tahoma"/>
          <w:b/>
          <w:i/>
          <w:sz w:val="24"/>
          <w:szCs w:val="24"/>
        </w:rPr>
        <w:t>)</w:t>
      </w:r>
    </w:p>
    <w:p w:rsidR="008C7B7B" w:rsidRDefault="00D0548E" w:rsidP="00E91F07">
      <w:pPr>
        <w:pStyle w:val="ListParagraph"/>
        <w:numPr>
          <w:ilvl w:val="0"/>
          <w:numId w:val="21"/>
        </w:numPr>
        <w:spacing w:line="360" w:lineRule="auto"/>
        <w:jc w:val="both"/>
        <w:rPr>
          <w:rFonts w:ascii="Georgia" w:hAnsi="Georgia" w:cs="Tahoma"/>
          <w:i/>
          <w:sz w:val="24"/>
          <w:szCs w:val="24"/>
        </w:rPr>
      </w:pPr>
      <w:r>
        <w:rPr>
          <w:rFonts w:ascii="Georgia" w:hAnsi="Georgia" w:cs="Tahoma"/>
          <w:i/>
          <w:sz w:val="24"/>
          <w:szCs w:val="24"/>
        </w:rPr>
        <w:t>A g</w:t>
      </w:r>
      <w:r w:rsidR="000F075D">
        <w:rPr>
          <w:rFonts w:ascii="Georgia" w:hAnsi="Georgia" w:cs="Tahoma"/>
          <w:i/>
          <w:sz w:val="24"/>
          <w:szCs w:val="24"/>
        </w:rPr>
        <w:t xml:space="preserve">ood retailer </w:t>
      </w:r>
      <w:r w:rsidR="00ED5169">
        <w:rPr>
          <w:rFonts w:ascii="Georgia" w:hAnsi="Georgia" w:cs="Tahoma"/>
          <w:i/>
          <w:sz w:val="24"/>
          <w:szCs w:val="24"/>
        </w:rPr>
        <w:t xml:space="preserve">should be smart, but not dirt </w:t>
      </w:r>
    </w:p>
    <w:p w:rsidR="00ED5169" w:rsidRDefault="00D0548E" w:rsidP="00E91F07">
      <w:pPr>
        <w:pStyle w:val="ListParagraph"/>
        <w:numPr>
          <w:ilvl w:val="0"/>
          <w:numId w:val="21"/>
        </w:numPr>
        <w:spacing w:line="360" w:lineRule="auto"/>
        <w:jc w:val="both"/>
        <w:rPr>
          <w:rFonts w:ascii="Georgia" w:hAnsi="Georgia" w:cs="Tahoma"/>
          <w:i/>
          <w:sz w:val="24"/>
          <w:szCs w:val="24"/>
        </w:rPr>
      </w:pPr>
      <w:r>
        <w:rPr>
          <w:rFonts w:ascii="Georgia" w:hAnsi="Georgia" w:cs="Tahoma"/>
          <w:i/>
          <w:sz w:val="24"/>
          <w:szCs w:val="24"/>
        </w:rPr>
        <w:t>A g</w:t>
      </w:r>
      <w:r w:rsidR="00ED5169">
        <w:rPr>
          <w:rFonts w:ascii="Georgia" w:hAnsi="Georgia" w:cs="Tahoma"/>
          <w:i/>
          <w:sz w:val="24"/>
          <w:szCs w:val="24"/>
        </w:rPr>
        <w:t xml:space="preserve">ood retailer should be a good buyer </w:t>
      </w:r>
    </w:p>
    <w:p w:rsidR="00D0548E" w:rsidRDefault="00D0548E" w:rsidP="00E91F07">
      <w:pPr>
        <w:pStyle w:val="ListParagraph"/>
        <w:numPr>
          <w:ilvl w:val="0"/>
          <w:numId w:val="21"/>
        </w:numPr>
        <w:spacing w:line="360" w:lineRule="auto"/>
        <w:jc w:val="both"/>
        <w:rPr>
          <w:rFonts w:ascii="Georgia" w:hAnsi="Georgia" w:cs="Tahoma"/>
          <w:i/>
          <w:sz w:val="24"/>
          <w:szCs w:val="24"/>
        </w:rPr>
      </w:pPr>
      <w:r>
        <w:rPr>
          <w:rFonts w:ascii="Georgia" w:hAnsi="Georgia" w:cs="Tahoma"/>
          <w:i/>
          <w:sz w:val="24"/>
          <w:szCs w:val="24"/>
        </w:rPr>
        <w:t xml:space="preserve">A good retailer should use polite language while dealing with customers </w:t>
      </w:r>
    </w:p>
    <w:p w:rsidR="00D0548E" w:rsidRDefault="00D0548E" w:rsidP="00E91F07">
      <w:pPr>
        <w:pStyle w:val="ListParagraph"/>
        <w:numPr>
          <w:ilvl w:val="0"/>
          <w:numId w:val="21"/>
        </w:numPr>
        <w:spacing w:line="360" w:lineRule="auto"/>
        <w:jc w:val="both"/>
        <w:rPr>
          <w:rFonts w:ascii="Georgia" w:hAnsi="Georgia" w:cs="Tahoma"/>
          <w:i/>
          <w:sz w:val="24"/>
          <w:szCs w:val="24"/>
        </w:rPr>
      </w:pPr>
      <w:r>
        <w:rPr>
          <w:rFonts w:ascii="Georgia" w:hAnsi="Georgia" w:cs="Tahoma"/>
          <w:i/>
          <w:sz w:val="24"/>
          <w:szCs w:val="24"/>
        </w:rPr>
        <w:t>A g</w:t>
      </w:r>
      <w:r w:rsidR="00410084">
        <w:rPr>
          <w:rFonts w:ascii="Georgia" w:hAnsi="Georgia" w:cs="Tahoma"/>
          <w:i/>
          <w:sz w:val="24"/>
          <w:szCs w:val="24"/>
        </w:rPr>
        <w:t>o</w:t>
      </w:r>
      <w:r>
        <w:rPr>
          <w:rFonts w:ascii="Georgia" w:hAnsi="Georgia" w:cs="Tahoma"/>
          <w:i/>
          <w:sz w:val="24"/>
          <w:szCs w:val="24"/>
        </w:rPr>
        <w:t xml:space="preserve">od retailer should be a good keeper of his/her financial records of the business </w:t>
      </w:r>
    </w:p>
    <w:p w:rsidR="00B730F5" w:rsidRDefault="00410084" w:rsidP="00E91F07">
      <w:pPr>
        <w:pStyle w:val="ListParagraph"/>
        <w:numPr>
          <w:ilvl w:val="0"/>
          <w:numId w:val="21"/>
        </w:numPr>
        <w:spacing w:line="360" w:lineRule="auto"/>
        <w:jc w:val="both"/>
        <w:rPr>
          <w:rFonts w:ascii="Georgia" w:hAnsi="Georgia" w:cs="Tahoma"/>
          <w:i/>
          <w:sz w:val="24"/>
          <w:szCs w:val="24"/>
        </w:rPr>
      </w:pPr>
      <w:r>
        <w:rPr>
          <w:rFonts w:ascii="Georgia" w:hAnsi="Georgia" w:cs="Tahoma"/>
          <w:i/>
          <w:sz w:val="24"/>
          <w:szCs w:val="24"/>
        </w:rPr>
        <w:t>A good retailer should have a financial discipline</w:t>
      </w:r>
    </w:p>
    <w:p w:rsidR="007351C3" w:rsidRDefault="00B730F5" w:rsidP="00E91F07">
      <w:pPr>
        <w:pStyle w:val="ListParagraph"/>
        <w:numPr>
          <w:ilvl w:val="0"/>
          <w:numId w:val="21"/>
        </w:numPr>
        <w:spacing w:line="360" w:lineRule="auto"/>
        <w:jc w:val="both"/>
        <w:rPr>
          <w:rFonts w:ascii="Georgia" w:hAnsi="Georgia" w:cs="Tahoma"/>
          <w:i/>
          <w:sz w:val="24"/>
          <w:szCs w:val="24"/>
        </w:rPr>
      </w:pPr>
      <w:r>
        <w:rPr>
          <w:rFonts w:ascii="Georgia" w:hAnsi="Georgia" w:cs="Tahoma"/>
          <w:i/>
          <w:sz w:val="24"/>
          <w:szCs w:val="24"/>
        </w:rPr>
        <w:t>A good retailer should be</w:t>
      </w:r>
      <w:r w:rsidR="00410084">
        <w:rPr>
          <w:rFonts w:ascii="Georgia" w:hAnsi="Georgia" w:cs="Tahoma"/>
          <w:i/>
          <w:sz w:val="24"/>
          <w:szCs w:val="24"/>
        </w:rPr>
        <w:t xml:space="preserve"> </w:t>
      </w:r>
      <w:r w:rsidR="008156FF">
        <w:rPr>
          <w:rFonts w:ascii="Georgia" w:hAnsi="Georgia" w:cs="Tahoma"/>
          <w:i/>
          <w:sz w:val="24"/>
          <w:szCs w:val="24"/>
        </w:rPr>
        <w:t xml:space="preserve">a good manager of his/her workers </w:t>
      </w:r>
    </w:p>
    <w:p w:rsidR="00D0548E" w:rsidRPr="000F075D" w:rsidRDefault="007351C3" w:rsidP="00E91F07">
      <w:pPr>
        <w:pStyle w:val="ListParagraph"/>
        <w:numPr>
          <w:ilvl w:val="0"/>
          <w:numId w:val="21"/>
        </w:numPr>
        <w:spacing w:line="360" w:lineRule="auto"/>
        <w:jc w:val="both"/>
        <w:rPr>
          <w:rFonts w:ascii="Georgia" w:hAnsi="Georgia" w:cs="Tahoma"/>
          <w:i/>
          <w:sz w:val="24"/>
          <w:szCs w:val="24"/>
        </w:rPr>
      </w:pPr>
      <w:r>
        <w:rPr>
          <w:rFonts w:ascii="Georgia" w:hAnsi="Georgia" w:cs="Tahoma"/>
          <w:i/>
          <w:sz w:val="24"/>
          <w:szCs w:val="24"/>
        </w:rPr>
        <w:t xml:space="preserve">A good retailer should have a business plan </w:t>
      </w:r>
    </w:p>
    <w:sectPr w:rsidR="00D0548E" w:rsidRPr="000F075D" w:rsidSect="00772924">
      <w:footerReference w:type="default" r:id="rId12"/>
      <w:pgSz w:w="12240" w:h="15840"/>
      <w:pgMar w:top="576" w:right="1008" w:bottom="576" w:left="86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0F46" w:rsidRDefault="00D30F46" w:rsidP="006C6202">
      <w:pPr>
        <w:spacing w:after="0" w:line="240" w:lineRule="auto"/>
      </w:pPr>
      <w:r>
        <w:separator/>
      </w:r>
    </w:p>
  </w:endnote>
  <w:endnote w:type="continuationSeparator" w:id="1">
    <w:p w:rsidR="00D30F46" w:rsidRDefault="00D30F46" w:rsidP="006C6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mo">
    <w:panose1 w:val="020B0604020202020204"/>
    <w:charset w:val="00"/>
    <w:family w:val="swiss"/>
    <w:pitch w:val="variable"/>
    <w:sig w:usb0="E00002FF" w:usb1="500078FF" w:usb2="00000021" w:usb3="00000000" w:csb0="0000019F" w:csb1="00000000"/>
  </w:font>
  <w:font w:name="NanumGothic">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5456495"/>
      <w:docPartObj>
        <w:docPartGallery w:val="Page Numbers (Bottom of Page)"/>
        <w:docPartUnique/>
      </w:docPartObj>
    </w:sdtPr>
    <w:sdtEndPr>
      <w:rPr>
        <w:noProof/>
      </w:rPr>
    </w:sdtEndPr>
    <w:sdtContent>
      <w:p w:rsidR="000A3487" w:rsidRDefault="000A3487">
        <w:pPr>
          <w:pStyle w:val="Footer"/>
          <w:jc w:val="center"/>
        </w:pPr>
        <w:fldSimple w:instr=" PAGE   \* MERGEFORMAT ">
          <w:r w:rsidR="003004DA">
            <w:rPr>
              <w:noProof/>
            </w:rPr>
            <w:t>3</w:t>
          </w:r>
        </w:fldSimple>
      </w:p>
    </w:sdtContent>
  </w:sdt>
  <w:p w:rsidR="000A3487" w:rsidRDefault="000A34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0F46" w:rsidRDefault="00D30F46" w:rsidP="006C6202">
      <w:pPr>
        <w:spacing w:after="0" w:line="240" w:lineRule="auto"/>
      </w:pPr>
      <w:r>
        <w:separator/>
      </w:r>
    </w:p>
  </w:footnote>
  <w:footnote w:type="continuationSeparator" w:id="1">
    <w:p w:rsidR="00D30F46" w:rsidRDefault="00D30F46" w:rsidP="006C620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93250"/>
    <w:multiLevelType w:val="hybridMultilevel"/>
    <w:tmpl w:val="60FADA68"/>
    <w:lvl w:ilvl="0" w:tplc="DD28003C">
      <w:start w:val="1"/>
      <w:numFmt w:val="low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nsid w:val="063131AD"/>
    <w:multiLevelType w:val="hybridMultilevel"/>
    <w:tmpl w:val="8D74FE3C"/>
    <w:lvl w:ilvl="0" w:tplc="F04C3D2A">
      <w:start w:val="1"/>
      <w:numFmt w:val="lowerRoman"/>
      <w:lvlText w:val="%1."/>
      <w:lvlJc w:val="left"/>
      <w:pPr>
        <w:ind w:left="720" w:hanging="72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D093B67"/>
    <w:multiLevelType w:val="hybridMultilevel"/>
    <w:tmpl w:val="1FFEA700"/>
    <w:lvl w:ilvl="0" w:tplc="7A5C9422">
      <w:start w:val="1"/>
      <w:numFmt w:val="lowerRoman"/>
      <w:lvlText w:val="(%1)"/>
      <w:lvlJc w:val="left"/>
      <w:pPr>
        <w:ind w:left="9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7264DC"/>
    <w:multiLevelType w:val="hybridMultilevel"/>
    <w:tmpl w:val="3C98FEF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0754BE"/>
    <w:multiLevelType w:val="hybridMultilevel"/>
    <w:tmpl w:val="ABEAD52C"/>
    <w:lvl w:ilvl="0" w:tplc="0480241A">
      <w:start w:val="1"/>
      <w:numFmt w:val="lowerRoman"/>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3C0F82"/>
    <w:multiLevelType w:val="hybridMultilevel"/>
    <w:tmpl w:val="8FB0D92C"/>
    <w:lvl w:ilvl="0" w:tplc="883276C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4802BF"/>
    <w:multiLevelType w:val="hybridMultilevel"/>
    <w:tmpl w:val="2BE6A472"/>
    <w:lvl w:ilvl="0" w:tplc="93B2B278">
      <w:start w:val="1"/>
      <w:numFmt w:val="low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7663181"/>
    <w:multiLevelType w:val="hybridMultilevel"/>
    <w:tmpl w:val="34B8F8B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9E105A"/>
    <w:multiLevelType w:val="hybridMultilevel"/>
    <w:tmpl w:val="EBD620C6"/>
    <w:lvl w:ilvl="0" w:tplc="A49C9A02">
      <w:start w:val="1"/>
      <w:numFmt w:val="low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nsid w:val="297A5C8E"/>
    <w:multiLevelType w:val="hybridMultilevel"/>
    <w:tmpl w:val="6F3EFB60"/>
    <w:lvl w:ilvl="0" w:tplc="D9FE8C8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0170DAB"/>
    <w:multiLevelType w:val="hybridMultilevel"/>
    <w:tmpl w:val="B27E300A"/>
    <w:lvl w:ilvl="0" w:tplc="742425CE">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341562B"/>
    <w:multiLevelType w:val="hybridMultilevel"/>
    <w:tmpl w:val="CE542722"/>
    <w:lvl w:ilvl="0" w:tplc="04090015">
      <w:start w:val="1"/>
      <w:numFmt w:val="upperLetter"/>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D661D1"/>
    <w:multiLevelType w:val="hybridMultilevel"/>
    <w:tmpl w:val="5E38FF86"/>
    <w:lvl w:ilvl="0" w:tplc="7A5C9422">
      <w:start w:val="1"/>
      <w:numFmt w:val="low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nsid w:val="4F663834"/>
    <w:multiLevelType w:val="hybridMultilevel"/>
    <w:tmpl w:val="9176DC4E"/>
    <w:lvl w:ilvl="0" w:tplc="9AC85BC2">
      <w:start w:val="2"/>
      <w:numFmt w:val="lowerLetter"/>
      <w:lvlText w:val="(%1)"/>
      <w:lvlJc w:val="left"/>
      <w:pPr>
        <w:ind w:left="720" w:hanging="360"/>
      </w:pPr>
      <w:rPr>
        <w:rFonts w:cstheme="minorBidi" w:hint="default"/>
        <w:color w:val="2420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7C0141"/>
    <w:multiLevelType w:val="hybridMultilevel"/>
    <w:tmpl w:val="3440EBA8"/>
    <w:lvl w:ilvl="0" w:tplc="97F2A430">
      <w:start w:val="1"/>
      <w:numFmt w:val="decimal"/>
      <w:lvlText w:val="%1."/>
      <w:lvlJc w:val="center"/>
      <w:pPr>
        <w:ind w:left="360" w:hanging="360"/>
      </w:pPr>
      <w:rPr>
        <w:rFonts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1F15338"/>
    <w:multiLevelType w:val="hybridMultilevel"/>
    <w:tmpl w:val="8A045010"/>
    <w:lvl w:ilvl="0" w:tplc="AD5E7298">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91F4885"/>
    <w:multiLevelType w:val="hybridMultilevel"/>
    <w:tmpl w:val="BEAEAD0A"/>
    <w:lvl w:ilvl="0" w:tplc="7A5C9422">
      <w:start w:val="1"/>
      <w:numFmt w:val="lowerRoman"/>
      <w:lvlText w:val="(%1)"/>
      <w:lvlJc w:val="left"/>
      <w:pPr>
        <w:ind w:left="108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nsid w:val="67D656FC"/>
    <w:multiLevelType w:val="hybridMultilevel"/>
    <w:tmpl w:val="A626A552"/>
    <w:lvl w:ilvl="0" w:tplc="0E460F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E3830DA"/>
    <w:multiLevelType w:val="hybridMultilevel"/>
    <w:tmpl w:val="F1863396"/>
    <w:lvl w:ilvl="0" w:tplc="58949E9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C1A4BD9"/>
    <w:multiLevelType w:val="hybridMultilevel"/>
    <w:tmpl w:val="3FC6FC84"/>
    <w:lvl w:ilvl="0" w:tplc="7A5C9422">
      <w:start w:val="1"/>
      <w:numFmt w:val="lowerRoman"/>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E8B6D70"/>
    <w:multiLevelType w:val="hybridMultilevel"/>
    <w:tmpl w:val="82C09256"/>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4"/>
  </w:num>
  <w:num w:numId="3">
    <w:abstractNumId w:val="11"/>
  </w:num>
  <w:num w:numId="4">
    <w:abstractNumId w:val="10"/>
  </w:num>
  <w:num w:numId="5">
    <w:abstractNumId w:val="4"/>
  </w:num>
  <w:num w:numId="6">
    <w:abstractNumId w:val="1"/>
  </w:num>
  <w:num w:numId="7">
    <w:abstractNumId w:val="8"/>
  </w:num>
  <w:num w:numId="8">
    <w:abstractNumId w:val="13"/>
  </w:num>
  <w:num w:numId="9">
    <w:abstractNumId w:val="3"/>
  </w:num>
  <w:num w:numId="10">
    <w:abstractNumId w:val="20"/>
  </w:num>
  <w:num w:numId="11">
    <w:abstractNumId w:val="12"/>
  </w:num>
  <w:num w:numId="12">
    <w:abstractNumId w:val="16"/>
  </w:num>
  <w:num w:numId="13">
    <w:abstractNumId w:val="2"/>
  </w:num>
  <w:num w:numId="14">
    <w:abstractNumId w:val="19"/>
  </w:num>
  <w:num w:numId="15">
    <w:abstractNumId w:val="0"/>
  </w:num>
  <w:num w:numId="16">
    <w:abstractNumId w:val="17"/>
  </w:num>
  <w:num w:numId="17">
    <w:abstractNumId w:val="9"/>
  </w:num>
  <w:num w:numId="18">
    <w:abstractNumId w:val="15"/>
  </w:num>
  <w:num w:numId="19">
    <w:abstractNumId w:val="6"/>
  </w:num>
  <w:num w:numId="20">
    <w:abstractNumId w:val="18"/>
  </w:num>
  <w:num w:numId="21">
    <w:abstractNumId w:val="5"/>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20"/>
  <w:characterSpacingControl w:val="doNotCompress"/>
  <w:footnotePr>
    <w:footnote w:id="0"/>
    <w:footnote w:id="1"/>
  </w:footnotePr>
  <w:endnotePr>
    <w:endnote w:id="0"/>
    <w:endnote w:id="1"/>
  </w:endnotePr>
  <w:compat/>
  <w:rsids>
    <w:rsidRoot w:val="00783187"/>
    <w:rsid w:val="00011449"/>
    <w:rsid w:val="00013836"/>
    <w:rsid w:val="00013BA7"/>
    <w:rsid w:val="00016905"/>
    <w:rsid w:val="00021572"/>
    <w:rsid w:val="000327C6"/>
    <w:rsid w:val="00041048"/>
    <w:rsid w:val="00043613"/>
    <w:rsid w:val="000446DB"/>
    <w:rsid w:val="00045AB7"/>
    <w:rsid w:val="0005116D"/>
    <w:rsid w:val="000513F0"/>
    <w:rsid w:val="0005441F"/>
    <w:rsid w:val="0005530D"/>
    <w:rsid w:val="00055CF0"/>
    <w:rsid w:val="00057A69"/>
    <w:rsid w:val="000672EA"/>
    <w:rsid w:val="000816A1"/>
    <w:rsid w:val="00083C84"/>
    <w:rsid w:val="00091783"/>
    <w:rsid w:val="00091E5A"/>
    <w:rsid w:val="0009217A"/>
    <w:rsid w:val="0009397B"/>
    <w:rsid w:val="000A103B"/>
    <w:rsid w:val="000A1449"/>
    <w:rsid w:val="000A3487"/>
    <w:rsid w:val="000A4F9F"/>
    <w:rsid w:val="000A6B38"/>
    <w:rsid w:val="000B3AB6"/>
    <w:rsid w:val="000C39AE"/>
    <w:rsid w:val="000C737E"/>
    <w:rsid w:val="000D06E0"/>
    <w:rsid w:val="000D2050"/>
    <w:rsid w:val="000D4F85"/>
    <w:rsid w:val="000E1A88"/>
    <w:rsid w:val="000E7B24"/>
    <w:rsid w:val="000F075D"/>
    <w:rsid w:val="00102A89"/>
    <w:rsid w:val="00113323"/>
    <w:rsid w:val="001160A2"/>
    <w:rsid w:val="00120FBB"/>
    <w:rsid w:val="0012277E"/>
    <w:rsid w:val="001230A2"/>
    <w:rsid w:val="00126E8B"/>
    <w:rsid w:val="0013014A"/>
    <w:rsid w:val="00136E55"/>
    <w:rsid w:val="00145323"/>
    <w:rsid w:val="0015775F"/>
    <w:rsid w:val="00157823"/>
    <w:rsid w:val="00166528"/>
    <w:rsid w:val="00167314"/>
    <w:rsid w:val="00173DA6"/>
    <w:rsid w:val="00194C8E"/>
    <w:rsid w:val="00195485"/>
    <w:rsid w:val="001A2F00"/>
    <w:rsid w:val="001C60D4"/>
    <w:rsid w:val="001E0AFF"/>
    <w:rsid w:val="001E6FE3"/>
    <w:rsid w:val="001F5649"/>
    <w:rsid w:val="00203D7A"/>
    <w:rsid w:val="002070F8"/>
    <w:rsid w:val="00210035"/>
    <w:rsid w:val="002132BF"/>
    <w:rsid w:val="00260A01"/>
    <w:rsid w:val="00264A71"/>
    <w:rsid w:val="00264BE2"/>
    <w:rsid w:val="00270684"/>
    <w:rsid w:val="0027219E"/>
    <w:rsid w:val="00282D6E"/>
    <w:rsid w:val="00290242"/>
    <w:rsid w:val="00291A97"/>
    <w:rsid w:val="00292889"/>
    <w:rsid w:val="00293F1C"/>
    <w:rsid w:val="002A08EB"/>
    <w:rsid w:val="002A1BE1"/>
    <w:rsid w:val="002A42C1"/>
    <w:rsid w:val="002A6533"/>
    <w:rsid w:val="002B15F7"/>
    <w:rsid w:val="002D27DD"/>
    <w:rsid w:val="002E01DB"/>
    <w:rsid w:val="002F58FE"/>
    <w:rsid w:val="003004DA"/>
    <w:rsid w:val="00301E49"/>
    <w:rsid w:val="00303A04"/>
    <w:rsid w:val="00310213"/>
    <w:rsid w:val="00321112"/>
    <w:rsid w:val="00341C38"/>
    <w:rsid w:val="00342ACD"/>
    <w:rsid w:val="00347E23"/>
    <w:rsid w:val="00351D3E"/>
    <w:rsid w:val="00355172"/>
    <w:rsid w:val="00357138"/>
    <w:rsid w:val="00361DC9"/>
    <w:rsid w:val="003657DB"/>
    <w:rsid w:val="0038085E"/>
    <w:rsid w:val="00384A26"/>
    <w:rsid w:val="00390657"/>
    <w:rsid w:val="003B1B6C"/>
    <w:rsid w:val="003B5C74"/>
    <w:rsid w:val="003C041C"/>
    <w:rsid w:val="003C1126"/>
    <w:rsid w:val="003F6991"/>
    <w:rsid w:val="00403FA5"/>
    <w:rsid w:val="00405AD7"/>
    <w:rsid w:val="00410084"/>
    <w:rsid w:val="004343E1"/>
    <w:rsid w:val="0044076B"/>
    <w:rsid w:val="004473EA"/>
    <w:rsid w:val="004535F0"/>
    <w:rsid w:val="00453842"/>
    <w:rsid w:val="00454368"/>
    <w:rsid w:val="00471A84"/>
    <w:rsid w:val="004804D0"/>
    <w:rsid w:val="004807C4"/>
    <w:rsid w:val="0048117A"/>
    <w:rsid w:val="0048382D"/>
    <w:rsid w:val="00485172"/>
    <w:rsid w:val="004948DE"/>
    <w:rsid w:val="004A033A"/>
    <w:rsid w:val="004A07F5"/>
    <w:rsid w:val="004A2024"/>
    <w:rsid w:val="004A65CF"/>
    <w:rsid w:val="004C0D36"/>
    <w:rsid w:val="004C2F37"/>
    <w:rsid w:val="004E6932"/>
    <w:rsid w:val="004F439A"/>
    <w:rsid w:val="004F4909"/>
    <w:rsid w:val="00510466"/>
    <w:rsid w:val="00525789"/>
    <w:rsid w:val="005352B0"/>
    <w:rsid w:val="00535A0E"/>
    <w:rsid w:val="005426D5"/>
    <w:rsid w:val="00545C6D"/>
    <w:rsid w:val="005517A4"/>
    <w:rsid w:val="00552869"/>
    <w:rsid w:val="00555129"/>
    <w:rsid w:val="00573583"/>
    <w:rsid w:val="0057401E"/>
    <w:rsid w:val="0058220F"/>
    <w:rsid w:val="005866B0"/>
    <w:rsid w:val="00593141"/>
    <w:rsid w:val="00594E6D"/>
    <w:rsid w:val="00596339"/>
    <w:rsid w:val="005A7477"/>
    <w:rsid w:val="005B105C"/>
    <w:rsid w:val="005B38D8"/>
    <w:rsid w:val="005B3FD7"/>
    <w:rsid w:val="005B3FE5"/>
    <w:rsid w:val="005D007C"/>
    <w:rsid w:val="005D0329"/>
    <w:rsid w:val="005D28E5"/>
    <w:rsid w:val="005D2D6C"/>
    <w:rsid w:val="005D3E90"/>
    <w:rsid w:val="005E6894"/>
    <w:rsid w:val="00602A41"/>
    <w:rsid w:val="006038AD"/>
    <w:rsid w:val="006078A9"/>
    <w:rsid w:val="00626D48"/>
    <w:rsid w:val="00631572"/>
    <w:rsid w:val="0063163C"/>
    <w:rsid w:val="006425C3"/>
    <w:rsid w:val="0064653D"/>
    <w:rsid w:val="00646872"/>
    <w:rsid w:val="0064727F"/>
    <w:rsid w:val="00672E7A"/>
    <w:rsid w:val="00674963"/>
    <w:rsid w:val="00676E0F"/>
    <w:rsid w:val="00693903"/>
    <w:rsid w:val="00695714"/>
    <w:rsid w:val="006A1700"/>
    <w:rsid w:val="006A2D25"/>
    <w:rsid w:val="006B01B6"/>
    <w:rsid w:val="006C6202"/>
    <w:rsid w:val="006C6D5C"/>
    <w:rsid w:val="006D0164"/>
    <w:rsid w:val="006F4B6D"/>
    <w:rsid w:val="00711324"/>
    <w:rsid w:val="00711AD4"/>
    <w:rsid w:val="007351C3"/>
    <w:rsid w:val="00745715"/>
    <w:rsid w:val="00754C68"/>
    <w:rsid w:val="00755FE9"/>
    <w:rsid w:val="00772148"/>
    <w:rsid w:val="00772924"/>
    <w:rsid w:val="00774271"/>
    <w:rsid w:val="00781C2B"/>
    <w:rsid w:val="00783187"/>
    <w:rsid w:val="0078472E"/>
    <w:rsid w:val="00784CF9"/>
    <w:rsid w:val="00786B2C"/>
    <w:rsid w:val="0079262D"/>
    <w:rsid w:val="007C752A"/>
    <w:rsid w:val="007C7652"/>
    <w:rsid w:val="007C7E7A"/>
    <w:rsid w:val="007D067B"/>
    <w:rsid w:val="007E1292"/>
    <w:rsid w:val="007F1AC2"/>
    <w:rsid w:val="008128C1"/>
    <w:rsid w:val="008156FF"/>
    <w:rsid w:val="00817639"/>
    <w:rsid w:val="0082170D"/>
    <w:rsid w:val="00830F34"/>
    <w:rsid w:val="0083131E"/>
    <w:rsid w:val="008323C6"/>
    <w:rsid w:val="00833989"/>
    <w:rsid w:val="0084212D"/>
    <w:rsid w:val="00842FDA"/>
    <w:rsid w:val="00850B11"/>
    <w:rsid w:val="008677F1"/>
    <w:rsid w:val="00873004"/>
    <w:rsid w:val="008753AB"/>
    <w:rsid w:val="00884B71"/>
    <w:rsid w:val="00886E34"/>
    <w:rsid w:val="008910A5"/>
    <w:rsid w:val="00892A10"/>
    <w:rsid w:val="00893D6C"/>
    <w:rsid w:val="0089535B"/>
    <w:rsid w:val="00896B39"/>
    <w:rsid w:val="008A1BAA"/>
    <w:rsid w:val="008A245A"/>
    <w:rsid w:val="008B190A"/>
    <w:rsid w:val="008B40FA"/>
    <w:rsid w:val="008B7573"/>
    <w:rsid w:val="008C1E38"/>
    <w:rsid w:val="008C7B7B"/>
    <w:rsid w:val="008D5F05"/>
    <w:rsid w:val="008D78AE"/>
    <w:rsid w:val="008E49EB"/>
    <w:rsid w:val="008E58BE"/>
    <w:rsid w:val="008F08AB"/>
    <w:rsid w:val="008F5139"/>
    <w:rsid w:val="008F6894"/>
    <w:rsid w:val="00901969"/>
    <w:rsid w:val="009049AB"/>
    <w:rsid w:val="00932368"/>
    <w:rsid w:val="00940074"/>
    <w:rsid w:val="009417B1"/>
    <w:rsid w:val="0094410B"/>
    <w:rsid w:val="00945CF1"/>
    <w:rsid w:val="00945F48"/>
    <w:rsid w:val="009502B8"/>
    <w:rsid w:val="0095109C"/>
    <w:rsid w:val="00955767"/>
    <w:rsid w:val="009651A1"/>
    <w:rsid w:val="0097022B"/>
    <w:rsid w:val="00976A2B"/>
    <w:rsid w:val="00983CE3"/>
    <w:rsid w:val="009A0F56"/>
    <w:rsid w:val="009A6AC5"/>
    <w:rsid w:val="009B111C"/>
    <w:rsid w:val="009C6826"/>
    <w:rsid w:val="009D0BBF"/>
    <w:rsid w:val="009D0CF9"/>
    <w:rsid w:val="009D1DDE"/>
    <w:rsid w:val="009D48BC"/>
    <w:rsid w:val="009E3320"/>
    <w:rsid w:val="009E4F94"/>
    <w:rsid w:val="009E572E"/>
    <w:rsid w:val="009F1574"/>
    <w:rsid w:val="009F6C51"/>
    <w:rsid w:val="00A00024"/>
    <w:rsid w:val="00A00092"/>
    <w:rsid w:val="00A052E5"/>
    <w:rsid w:val="00A25A76"/>
    <w:rsid w:val="00A2614C"/>
    <w:rsid w:val="00A42637"/>
    <w:rsid w:val="00A4589F"/>
    <w:rsid w:val="00A46D75"/>
    <w:rsid w:val="00A5256A"/>
    <w:rsid w:val="00A56FFA"/>
    <w:rsid w:val="00A6370C"/>
    <w:rsid w:val="00A74C4E"/>
    <w:rsid w:val="00A75507"/>
    <w:rsid w:val="00A8616E"/>
    <w:rsid w:val="00A96A47"/>
    <w:rsid w:val="00AA1C9F"/>
    <w:rsid w:val="00AA24E7"/>
    <w:rsid w:val="00AA72F3"/>
    <w:rsid w:val="00AB2B2E"/>
    <w:rsid w:val="00AB461B"/>
    <w:rsid w:val="00AB5759"/>
    <w:rsid w:val="00AB7329"/>
    <w:rsid w:val="00AC1EEF"/>
    <w:rsid w:val="00AC333F"/>
    <w:rsid w:val="00AD3EA5"/>
    <w:rsid w:val="00AD49D0"/>
    <w:rsid w:val="00AD6AAA"/>
    <w:rsid w:val="00AF5904"/>
    <w:rsid w:val="00AF5C19"/>
    <w:rsid w:val="00B00AFE"/>
    <w:rsid w:val="00B22BD2"/>
    <w:rsid w:val="00B22CAC"/>
    <w:rsid w:val="00B31953"/>
    <w:rsid w:val="00B41163"/>
    <w:rsid w:val="00B43482"/>
    <w:rsid w:val="00B46650"/>
    <w:rsid w:val="00B52385"/>
    <w:rsid w:val="00B52C2A"/>
    <w:rsid w:val="00B530DB"/>
    <w:rsid w:val="00B56838"/>
    <w:rsid w:val="00B66FDA"/>
    <w:rsid w:val="00B7024C"/>
    <w:rsid w:val="00B723F8"/>
    <w:rsid w:val="00B730F5"/>
    <w:rsid w:val="00B74E13"/>
    <w:rsid w:val="00B82868"/>
    <w:rsid w:val="00B8499A"/>
    <w:rsid w:val="00B868BD"/>
    <w:rsid w:val="00B92254"/>
    <w:rsid w:val="00BA34D8"/>
    <w:rsid w:val="00BA5A54"/>
    <w:rsid w:val="00BB451D"/>
    <w:rsid w:val="00BC69D3"/>
    <w:rsid w:val="00BC77E9"/>
    <w:rsid w:val="00BD055F"/>
    <w:rsid w:val="00BD0D9F"/>
    <w:rsid w:val="00BE2E9F"/>
    <w:rsid w:val="00BF0585"/>
    <w:rsid w:val="00BF42AC"/>
    <w:rsid w:val="00BF6A23"/>
    <w:rsid w:val="00C03EE8"/>
    <w:rsid w:val="00C04885"/>
    <w:rsid w:val="00C054E6"/>
    <w:rsid w:val="00C20D58"/>
    <w:rsid w:val="00C50AEA"/>
    <w:rsid w:val="00C57286"/>
    <w:rsid w:val="00C57666"/>
    <w:rsid w:val="00C64C5A"/>
    <w:rsid w:val="00C80E38"/>
    <w:rsid w:val="00C81AB4"/>
    <w:rsid w:val="00C906CD"/>
    <w:rsid w:val="00C90F35"/>
    <w:rsid w:val="00C93321"/>
    <w:rsid w:val="00CA630F"/>
    <w:rsid w:val="00CA7C36"/>
    <w:rsid w:val="00CB0518"/>
    <w:rsid w:val="00CB4F5F"/>
    <w:rsid w:val="00CD59E4"/>
    <w:rsid w:val="00CD5E59"/>
    <w:rsid w:val="00CE14B5"/>
    <w:rsid w:val="00CE17B6"/>
    <w:rsid w:val="00CE4EF4"/>
    <w:rsid w:val="00D0548E"/>
    <w:rsid w:val="00D05BC8"/>
    <w:rsid w:val="00D1464E"/>
    <w:rsid w:val="00D16C4A"/>
    <w:rsid w:val="00D218F5"/>
    <w:rsid w:val="00D30F46"/>
    <w:rsid w:val="00D32255"/>
    <w:rsid w:val="00D3332A"/>
    <w:rsid w:val="00D46703"/>
    <w:rsid w:val="00D50A5C"/>
    <w:rsid w:val="00D5423A"/>
    <w:rsid w:val="00D56DB8"/>
    <w:rsid w:val="00D57EE7"/>
    <w:rsid w:val="00D601FC"/>
    <w:rsid w:val="00D629E9"/>
    <w:rsid w:val="00D62E27"/>
    <w:rsid w:val="00D6430B"/>
    <w:rsid w:val="00D92D00"/>
    <w:rsid w:val="00D9514E"/>
    <w:rsid w:val="00DA3219"/>
    <w:rsid w:val="00DA3E08"/>
    <w:rsid w:val="00DB7587"/>
    <w:rsid w:val="00DC19F2"/>
    <w:rsid w:val="00DC3A41"/>
    <w:rsid w:val="00DC4B18"/>
    <w:rsid w:val="00DD1979"/>
    <w:rsid w:val="00DD5815"/>
    <w:rsid w:val="00DE5D08"/>
    <w:rsid w:val="00DE656E"/>
    <w:rsid w:val="00DF4534"/>
    <w:rsid w:val="00E02DDB"/>
    <w:rsid w:val="00E04D12"/>
    <w:rsid w:val="00E07BA0"/>
    <w:rsid w:val="00E141C2"/>
    <w:rsid w:val="00E16751"/>
    <w:rsid w:val="00E16C9D"/>
    <w:rsid w:val="00E20DFF"/>
    <w:rsid w:val="00E328E5"/>
    <w:rsid w:val="00E348DD"/>
    <w:rsid w:val="00E40F37"/>
    <w:rsid w:val="00E43FBF"/>
    <w:rsid w:val="00E448CE"/>
    <w:rsid w:val="00E4647C"/>
    <w:rsid w:val="00E4674E"/>
    <w:rsid w:val="00E4782E"/>
    <w:rsid w:val="00E632FF"/>
    <w:rsid w:val="00E71EE0"/>
    <w:rsid w:val="00E8298E"/>
    <w:rsid w:val="00E854F6"/>
    <w:rsid w:val="00E87340"/>
    <w:rsid w:val="00E91F07"/>
    <w:rsid w:val="00E9430D"/>
    <w:rsid w:val="00EB4C71"/>
    <w:rsid w:val="00ED5169"/>
    <w:rsid w:val="00ED5D5A"/>
    <w:rsid w:val="00EE21CB"/>
    <w:rsid w:val="00EE7283"/>
    <w:rsid w:val="00F11D19"/>
    <w:rsid w:val="00F14BCF"/>
    <w:rsid w:val="00F21511"/>
    <w:rsid w:val="00F217C6"/>
    <w:rsid w:val="00F245F1"/>
    <w:rsid w:val="00F31996"/>
    <w:rsid w:val="00F4338A"/>
    <w:rsid w:val="00F563FD"/>
    <w:rsid w:val="00F6396D"/>
    <w:rsid w:val="00F67E26"/>
    <w:rsid w:val="00F77C28"/>
    <w:rsid w:val="00F813D4"/>
    <w:rsid w:val="00F91231"/>
    <w:rsid w:val="00F972A8"/>
    <w:rsid w:val="00F979B0"/>
    <w:rsid w:val="00FA2C04"/>
    <w:rsid w:val="00FC2301"/>
    <w:rsid w:val="00FC3EE7"/>
    <w:rsid w:val="00FC561E"/>
    <w:rsid w:val="00FD3C18"/>
    <w:rsid w:val="00FF356B"/>
    <w:rsid w:val="00FF44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colormenu v:ext="edit" fillcolor="none" strokecolor="none"/>
    </o:shapedefaults>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F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63FD"/>
    <w:pPr>
      <w:ind w:left="720"/>
      <w:contextualSpacing/>
    </w:pPr>
  </w:style>
  <w:style w:type="table" w:styleId="TableGrid">
    <w:name w:val="Table Grid"/>
    <w:basedOn w:val="TableNormal"/>
    <w:uiPriority w:val="59"/>
    <w:qFormat/>
    <w:rsid w:val="009E4F9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6C62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6202"/>
  </w:style>
  <w:style w:type="paragraph" w:styleId="Footer">
    <w:name w:val="footer"/>
    <w:basedOn w:val="Normal"/>
    <w:link w:val="FooterChar"/>
    <w:uiPriority w:val="99"/>
    <w:unhideWhenUsed/>
    <w:rsid w:val="006C62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6202"/>
  </w:style>
  <w:style w:type="paragraph" w:styleId="BalloonText">
    <w:name w:val="Balloon Text"/>
    <w:basedOn w:val="Normal"/>
    <w:link w:val="BalloonTextChar"/>
    <w:uiPriority w:val="99"/>
    <w:semiHidden/>
    <w:unhideWhenUsed/>
    <w:rsid w:val="00136E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E55"/>
    <w:rPr>
      <w:rFonts w:ascii="Tahoma" w:hAnsi="Tahoma" w:cs="Tahoma"/>
      <w:sz w:val="16"/>
      <w:szCs w:val="16"/>
    </w:rPr>
  </w:style>
  <w:style w:type="character" w:customStyle="1" w:styleId="fontstyle01">
    <w:name w:val="fontstyle01"/>
    <w:basedOn w:val="DefaultParagraphFont"/>
    <w:rsid w:val="008C1E38"/>
    <w:rPr>
      <w:rFonts w:ascii="TimesNewRomanPSMT" w:hAnsi="TimesNewRomanPSMT" w:hint="default"/>
      <w:b w:val="0"/>
      <w:bCs w:val="0"/>
      <w:i w:val="0"/>
      <w:iCs w:val="0"/>
      <w:color w:val="242021"/>
      <w:sz w:val="24"/>
      <w:szCs w:val="24"/>
    </w:rPr>
  </w:style>
  <w:style w:type="character" w:styleId="Hyperlink">
    <w:name w:val="Hyperlink"/>
    <w:basedOn w:val="DefaultParagraphFont"/>
    <w:uiPriority w:val="99"/>
    <w:unhideWhenUsed/>
    <w:rsid w:val="009D0CF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0.6@item"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E2621-3AD3-410E-AF0C-F8CEC7392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1</Pages>
  <Words>1185</Words>
  <Characters>6757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PASCHAL</dc:creator>
  <cp:lastModifiedBy>Mwasambabha</cp:lastModifiedBy>
  <cp:revision>112</cp:revision>
  <cp:lastPrinted>2023-09-03T15:49:00Z</cp:lastPrinted>
  <dcterms:created xsi:type="dcterms:W3CDTF">2023-08-16T07:10:00Z</dcterms:created>
  <dcterms:modified xsi:type="dcterms:W3CDTF">2023-09-03T21:11:00Z</dcterms:modified>
</cp:coreProperties>
</file>