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29F" w:rsidRDefault="0065029F">
      <w:pPr>
        <w:spacing w:after="0"/>
        <w:ind w:left="97"/>
        <w:jc w:val="center"/>
      </w:pPr>
    </w:p>
    <w:p w:rsidR="00723A35" w:rsidRPr="00934D87" w:rsidRDefault="00723A35" w:rsidP="00723A35">
      <w:pPr>
        <w:pStyle w:val="NoSpacing"/>
        <w:jc w:val="center"/>
        <w:rPr>
          <w:b/>
          <w:sz w:val="20"/>
          <w:szCs w:val="20"/>
        </w:rPr>
      </w:pPr>
      <w:r w:rsidRPr="00934D87">
        <w:rPr>
          <w:b/>
          <w:sz w:val="20"/>
          <w:szCs w:val="20"/>
        </w:rPr>
        <w:t>THE PRESIDENT’S OFFICE</w:t>
      </w:r>
    </w:p>
    <w:p w:rsidR="00723A35" w:rsidRPr="00934D87" w:rsidRDefault="00723A35" w:rsidP="00723A35">
      <w:pPr>
        <w:pStyle w:val="NoSpacing"/>
        <w:jc w:val="center"/>
        <w:rPr>
          <w:b/>
          <w:sz w:val="20"/>
          <w:szCs w:val="20"/>
        </w:rPr>
      </w:pPr>
      <w:r w:rsidRPr="00934D87">
        <w:rPr>
          <w:b/>
          <w:sz w:val="20"/>
          <w:szCs w:val="20"/>
        </w:rPr>
        <w:t>REGIONAL ADMINISTRATION AND LOCAL GOVERNMENT</w:t>
      </w:r>
    </w:p>
    <w:p w:rsidR="00723A35" w:rsidRPr="00934D87" w:rsidRDefault="00723A35" w:rsidP="00723A35">
      <w:pPr>
        <w:pStyle w:val="NoSpacing"/>
        <w:jc w:val="center"/>
        <w:rPr>
          <w:b/>
          <w:sz w:val="20"/>
          <w:szCs w:val="20"/>
        </w:rPr>
      </w:pPr>
      <w:r w:rsidRPr="00934D87">
        <w:rPr>
          <w:b/>
          <w:sz w:val="20"/>
          <w:szCs w:val="20"/>
        </w:rPr>
        <w:t>UKEREWE DISTRICT COUNCIL</w:t>
      </w:r>
    </w:p>
    <w:p w:rsidR="00723A35" w:rsidRPr="00934D87" w:rsidRDefault="00BC708B" w:rsidP="00723A35">
      <w:pPr>
        <w:pStyle w:val="NoSpacing"/>
        <w:jc w:val="center"/>
        <w:rPr>
          <w:b/>
          <w:sz w:val="20"/>
          <w:szCs w:val="20"/>
        </w:rPr>
      </w:pPr>
      <w:r w:rsidRPr="00BC708B">
        <w:rPr>
          <w:rFonts w:ascii="Calibri" w:eastAsia="Calibri" w:hAnsi="Calibri" w:cs="Calibri"/>
          <w:b/>
          <w:noProof/>
          <w:sz w:val="20"/>
          <w:szCs w:val="20"/>
        </w:rPr>
      </w:r>
      <w:r w:rsidRPr="00BC708B">
        <w:rPr>
          <w:rFonts w:ascii="Calibri" w:eastAsia="Calibri" w:hAnsi="Calibri" w:cs="Calibri"/>
          <w:b/>
          <w:noProof/>
          <w:sz w:val="20"/>
          <w:szCs w:val="20"/>
        </w:rPr>
        <w:pict>
          <v:group id="Group 6284" o:spid="_x0000_s1028" style="width:101.4pt;height:91.3pt;mso-position-horizontal-relative:char;mso-position-vertical-relative:line" coordsize="15267,14268">
            <v:rect id="Rectangle 12" o:spid="_x0000_s1029" style="position:absolute;left:8797;top:1287;width:653;height:2336;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723A35" w:rsidRDefault="00723A35" w:rsidP="00723A35"/>
                </w:txbxContent>
              </v:textbox>
            </v:rect>
            <v:rect id="Rectangle 13" o:spid="_x0000_s1030" style="position:absolute;left:8797;top:4685;width:653;height:2337;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723A35" w:rsidRDefault="00723A35" w:rsidP="00723A35"/>
                </w:txbxContent>
              </v:textbox>
            </v:rect>
            <v:rect id="Rectangle 14" o:spid="_x0000_s1031" style="position:absolute;left:8797;top:8088;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723A35" w:rsidRDefault="00723A35" w:rsidP="00723A35"/>
                </w:txbxContent>
              </v:textbox>
            </v:rect>
            <v:rect id="Rectangle 15" o:spid="_x0000_s1032" style="position:absolute;left:8797;top:11593;width:674;height:2409;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723A35" w:rsidRDefault="00723A35" w:rsidP="00723A35"/>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 o:spid="_x0000_s1033" type="#_x0000_t75" style="position:absolute;width:15267;height:142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">
              <v:imagedata r:id="rId8" o:title=""/>
            </v:shape>
            <w10:wrap type="none"/>
            <w10:anchorlock/>
          </v:group>
        </w:pict>
      </w:r>
    </w:p>
    <w:p w:rsidR="00723A35" w:rsidRPr="00934D87" w:rsidRDefault="00723A35" w:rsidP="00723A35">
      <w:pPr>
        <w:pStyle w:val="NoSpacing"/>
        <w:jc w:val="center"/>
        <w:rPr>
          <w:b/>
          <w:sz w:val="20"/>
          <w:szCs w:val="20"/>
        </w:rPr>
      </w:pPr>
      <w:r>
        <w:rPr>
          <w:b/>
          <w:sz w:val="20"/>
          <w:szCs w:val="20"/>
        </w:rPr>
        <w:t xml:space="preserve">FORM FOUR SERIES 2  EXAMINATION </w:t>
      </w:r>
    </w:p>
    <w:p w:rsidR="00723A35" w:rsidRPr="00934D87" w:rsidRDefault="00723A35" w:rsidP="00723A35">
      <w:pPr>
        <w:pStyle w:val="NoSpacing"/>
        <w:jc w:val="center"/>
        <w:rPr>
          <w:b/>
          <w:sz w:val="20"/>
          <w:szCs w:val="20"/>
        </w:rPr>
      </w:pPr>
      <w:r>
        <w:rPr>
          <w:b/>
          <w:sz w:val="20"/>
          <w:szCs w:val="20"/>
        </w:rPr>
        <w:t xml:space="preserve">BIOLOGY </w:t>
      </w:r>
    </w:p>
    <w:p w:rsidR="00723A35" w:rsidRPr="00723A35" w:rsidRDefault="00723A35" w:rsidP="00723A35">
      <w:pPr>
        <w:spacing w:after="0"/>
        <w:ind w:left="14"/>
      </w:pPr>
      <w:r w:rsidRPr="00AD430C">
        <w:rPr>
          <w:b/>
          <w:sz w:val="20"/>
          <w:szCs w:val="20"/>
          <w:u w:val="single"/>
        </w:rPr>
        <w:t xml:space="preserve">TIME 3:00 Hours </w:t>
      </w:r>
      <w:r w:rsidRPr="00AD430C">
        <w:rPr>
          <w:b/>
          <w:sz w:val="20"/>
          <w:szCs w:val="20"/>
          <w:u w:val="single"/>
        </w:rPr>
        <w:tab/>
      </w:r>
      <w:r w:rsidRPr="00AD430C">
        <w:rPr>
          <w:b/>
          <w:sz w:val="20"/>
          <w:szCs w:val="20"/>
          <w:u w:val="single"/>
        </w:rPr>
        <w:tab/>
      </w:r>
      <w:r w:rsidRPr="00AD430C">
        <w:rPr>
          <w:b/>
          <w:sz w:val="20"/>
          <w:szCs w:val="20"/>
          <w:u w:val="single"/>
        </w:rPr>
        <w:tab/>
      </w:r>
      <w:r w:rsidRPr="00AD430C">
        <w:rPr>
          <w:b/>
          <w:sz w:val="20"/>
          <w:szCs w:val="20"/>
          <w:u w:val="single"/>
        </w:rPr>
        <w:tab/>
        <w:t xml:space="preserve">        </w:t>
      </w:r>
      <w:r>
        <w:rPr>
          <w:b/>
          <w:sz w:val="20"/>
          <w:szCs w:val="20"/>
          <w:u w:val="single"/>
        </w:rPr>
        <w:t xml:space="preserve">                                                                                           </w:t>
      </w:r>
      <w:r w:rsidRPr="00AD430C">
        <w:rPr>
          <w:b/>
          <w:sz w:val="20"/>
          <w:szCs w:val="20"/>
          <w:u w:val="single"/>
        </w:rPr>
        <w:t xml:space="preserve">  Year: 2025</w:t>
      </w:r>
    </w:p>
    <w:p w:rsidR="0065029F" w:rsidRDefault="00CE4A48">
      <w:pPr>
        <w:spacing w:after="15" w:line="248" w:lineRule="auto"/>
        <w:ind w:left="602" w:right="564" w:hanging="10"/>
        <w:jc w:val="center"/>
      </w:pPr>
      <w:r>
        <w:rPr>
          <w:rFonts w:ascii="Times New Roman" w:eastAsia="Times New Roman" w:hAnsi="Times New Roman" w:cs="Times New Roman"/>
          <w:b/>
          <w:sz w:val="28"/>
        </w:rPr>
        <w:t xml:space="preserve">INSTRUCTIONS </w:t>
      </w:r>
    </w:p>
    <w:p w:rsidR="0065029F" w:rsidRPr="00723A35" w:rsidRDefault="00CE4A48">
      <w:pPr>
        <w:numPr>
          <w:ilvl w:val="0"/>
          <w:numId w:val="1"/>
        </w:numPr>
        <w:spacing w:after="0" w:line="248" w:lineRule="auto"/>
        <w:ind w:hanging="360"/>
      </w:pPr>
      <w:r w:rsidRPr="00723A35">
        <w:rPr>
          <w:rFonts w:ascii="Times New Roman" w:eastAsia="Times New Roman" w:hAnsi="Times New Roman" w:cs="Times New Roman"/>
          <w:sz w:val="28"/>
        </w:rPr>
        <w:t>This paper consists of section A, B a</w:t>
      </w:r>
      <w:r w:rsidR="00B73380" w:rsidRPr="00723A35">
        <w:rPr>
          <w:rFonts w:ascii="Times New Roman" w:eastAsia="Times New Roman" w:hAnsi="Times New Roman" w:cs="Times New Roman"/>
          <w:sz w:val="28"/>
        </w:rPr>
        <w:t>nd C with a total of fifteen (11</w:t>
      </w:r>
      <w:r w:rsidRPr="00723A35">
        <w:rPr>
          <w:rFonts w:ascii="Times New Roman" w:eastAsia="Times New Roman" w:hAnsi="Times New Roman" w:cs="Times New Roman"/>
          <w:sz w:val="28"/>
        </w:rPr>
        <w:t xml:space="preserve">) questions. </w:t>
      </w:r>
    </w:p>
    <w:p w:rsidR="0065029F" w:rsidRPr="00723A35" w:rsidRDefault="00CE4A48">
      <w:pPr>
        <w:numPr>
          <w:ilvl w:val="0"/>
          <w:numId w:val="1"/>
        </w:numPr>
        <w:spacing w:after="0" w:line="248" w:lineRule="auto"/>
        <w:ind w:hanging="360"/>
      </w:pPr>
      <w:r w:rsidRPr="00723A35">
        <w:rPr>
          <w:rFonts w:ascii="Times New Roman" w:eastAsia="Times New Roman" w:hAnsi="Times New Roman" w:cs="Times New Roman"/>
          <w:sz w:val="28"/>
        </w:rPr>
        <w:t>Answer all the questions in the sections A and B and two (</w:t>
      </w:r>
      <w:r w:rsidR="00B73380" w:rsidRPr="00723A35">
        <w:rPr>
          <w:rFonts w:ascii="Times New Roman" w:eastAsia="Times New Roman" w:hAnsi="Times New Roman" w:cs="Times New Roman"/>
          <w:sz w:val="28"/>
        </w:rPr>
        <w:t xml:space="preserve">2) questions from section C </w:t>
      </w:r>
    </w:p>
    <w:p w:rsidR="0065029F" w:rsidRPr="00723A35" w:rsidRDefault="00B73380">
      <w:pPr>
        <w:numPr>
          <w:ilvl w:val="0"/>
          <w:numId w:val="1"/>
        </w:numPr>
        <w:spacing w:after="0" w:line="248" w:lineRule="auto"/>
        <w:ind w:hanging="360"/>
      </w:pPr>
      <w:r w:rsidRPr="00723A35">
        <w:rPr>
          <w:rFonts w:ascii="Times New Roman" w:eastAsia="Times New Roman" w:hAnsi="Times New Roman" w:cs="Times New Roman"/>
          <w:sz w:val="28"/>
        </w:rPr>
        <w:t>Section A carries fifteen (16</w:t>
      </w:r>
      <w:r w:rsidR="00CE4A48" w:rsidRPr="00723A35">
        <w:rPr>
          <w:rFonts w:ascii="Times New Roman" w:eastAsia="Times New Roman" w:hAnsi="Times New Roman" w:cs="Times New Roman"/>
          <w:sz w:val="28"/>
        </w:rPr>
        <w:t>) marks, section B si</w:t>
      </w:r>
      <w:r w:rsidRPr="00723A35">
        <w:rPr>
          <w:rFonts w:ascii="Times New Roman" w:eastAsia="Times New Roman" w:hAnsi="Times New Roman" w:cs="Times New Roman"/>
          <w:sz w:val="28"/>
        </w:rPr>
        <w:t>xty (54</w:t>
      </w:r>
      <w:r w:rsidR="00CE4A48" w:rsidRPr="00723A35">
        <w:rPr>
          <w:rFonts w:ascii="Times New Roman" w:eastAsia="Times New Roman" w:hAnsi="Times New Roman" w:cs="Times New Roman"/>
          <w:sz w:val="28"/>
        </w:rPr>
        <w:t>) marks and s</w:t>
      </w:r>
      <w:r w:rsidRPr="00723A35">
        <w:rPr>
          <w:rFonts w:ascii="Times New Roman" w:eastAsia="Times New Roman" w:hAnsi="Times New Roman" w:cs="Times New Roman"/>
          <w:sz w:val="28"/>
        </w:rPr>
        <w:t>ection C carries twenty five (30</w:t>
      </w:r>
      <w:r w:rsidR="00CE4A48" w:rsidRPr="00723A35">
        <w:rPr>
          <w:rFonts w:ascii="Times New Roman" w:eastAsia="Times New Roman" w:hAnsi="Times New Roman" w:cs="Times New Roman"/>
          <w:sz w:val="28"/>
        </w:rPr>
        <w:t xml:space="preserve">) marks. </w:t>
      </w:r>
    </w:p>
    <w:p w:rsidR="0065029F" w:rsidRDefault="00B73380" w:rsidP="00B73380">
      <w:pPr>
        <w:spacing w:after="0" w:line="248" w:lineRule="auto"/>
        <w:ind w:left="412"/>
      </w:pPr>
      <w:r>
        <w:rPr>
          <w:rFonts w:ascii="Times New Roman" w:eastAsia="Times New Roman" w:hAnsi="Times New Roman" w:cs="Times New Roman"/>
          <w:b/>
          <w:sz w:val="28"/>
        </w:rPr>
        <w:t xml:space="preserve">                                             </w:t>
      </w:r>
      <w:r w:rsidR="00447F16">
        <w:rPr>
          <w:rFonts w:ascii="Times New Roman" w:eastAsia="Times New Roman" w:hAnsi="Times New Roman" w:cs="Times New Roman"/>
          <w:b/>
          <w:sz w:val="28"/>
        </w:rPr>
        <w:t>SECTION A: (16</w:t>
      </w:r>
      <w:r w:rsidR="00CE4A48">
        <w:rPr>
          <w:rFonts w:ascii="Times New Roman" w:eastAsia="Times New Roman" w:hAnsi="Times New Roman" w:cs="Times New Roman"/>
          <w:b/>
          <w:sz w:val="28"/>
        </w:rPr>
        <w:t xml:space="preserve"> MARKS) </w:t>
      </w:r>
    </w:p>
    <w:p w:rsidR="0065029F" w:rsidRDefault="00CE4A48">
      <w:pPr>
        <w:spacing w:after="15" w:line="248" w:lineRule="auto"/>
        <w:ind w:left="602" w:right="568" w:hanging="10"/>
        <w:jc w:val="center"/>
      </w:pPr>
      <w:r>
        <w:rPr>
          <w:rFonts w:ascii="Times New Roman" w:eastAsia="Times New Roman" w:hAnsi="Times New Roman" w:cs="Times New Roman"/>
          <w:b/>
          <w:sz w:val="28"/>
        </w:rPr>
        <w:t xml:space="preserve">Answer all questions in this sections. </w:t>
      </w:r>
    </w:p>
    <w:p w:rsidR="0065029F" w:rsidRDefault="00CE4A48">
      <w:pPr>
        <w:spacing w:after="15" w:line="248" w:lineRule="auto"/>
        <w:ind w:left="567" w:hanging="567"/>
      </w:pPr>
      <w:r>
        <w:rPr>
          <w:rFonts w:ascii="Times New Roman" w:eastAsia="Times New Roman" w:hAnsi="Times New Roman" w:cs="Times New Roman"/>
          <w:sz w:val="28"/>
        </w:rPr>
        <w:t xml:space="preserve">01.For each of the items (i)-(x), choose the correct answer from among the given alternatives and write its letter beside the item number in the answer booklet provided.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A theory of evolution that asserts that life on earth emanated from elsewhere and that the earth is capable of sustaining life. </w:t>
      </w:r>
    </w:p>
    <w:p w:rsidR="0065029F" w:rsidRDefault="00CE4A48">
      <w:pPr>
        <w:numPr>
          <w:ilvl w:val="2"/>
          <w:numId w:val="4"/>
        </w:numPr>
        <w:spacing w:after="15" w:line="248" w:lineRule="auto"/>
        <w:ind w:hanging="360"/>
      </w:pPr>
      <w:r>
        <w:rPr>
          <w:rFonts w:ascii="Times New Roman" w:eastAsia="Times New Roman" w:hAnsi="Times New Roman" w:cs="Times New Roman"/>
          <w:sz w:val="28"/>
        </w:rPr>
        <w:t xml:space="preserve">Special creation theory </w:t>
      </w:r>
    </w:p>
    <w:p w:rsidR="0065029F" w:rsidRDefault="00CE4A48">
      <w:pPr>
        <w:numPr>
          <w:ilvl w:val="2"/>
          <w:numId w:val="4"/>
        </w:numPr>
        <w:spacing w:after="15" w:line="248" w:lineRule="auto"/>
        <w:ind w:hanging="360"/>
      </w:pPr>
      <w:r>
        <w:rPr>
          <w:rFonts w:ascii="Times New Roman" w:eastAsia="Times New Roman" w:hAnsi="Times New Roman" w:cs="Times New Roman"/>
          <w:sz w:val="28"/>
        </w:rPr>
        <w:t xml:space="preserve">Organic evolution theory </w:t>
      </w:r>
    </w:p>
    <w:p w:rsidR="0065029F" w:rsidRDefault="00CE4A48">
      <w:pPr>
        <w:numPr>
          <w:ilvl w:val="2"/>
          <w:numId w:val="4"/>
        </w:numPr>
        <w:spacing w:after="15" w:line="248" w:lineRule="auto"/>
        <w:ind w:hanging="360"/>
      </w:pPr>
      <w:r>
        <w:rPr>
          <w:rFonts w:ascii="Times New Roman" w:eastAsia="Times New Roman" w:hAnsi="Times New Roman" w:cs="Times New Roman"/>
          <w:sz w:val="28"/>
        </w:rPr>
        <w:t xml:space="preserve">Cosmozoan theory </w:t>
      </w:r>
    </w:p>
    <w:p w:rsidR="0065029F" w:rsidRDefault="00CE4A48">
      <w:pPr>
        <w:numPr>
          <w:ilvl w:val="2"/>
          <w:numId w:val="4"/>
        </w:numPr>
        <w:spacing w:after="15" w:line="248" w:lineRule="auto"/>
        <w:ind w:hanging="360"/>
      </w:pPr>
      <w:r>
        <w:rPr>
          <w:rFonts w:ascii="Times New Roman" w:eastAsia="Times New Roman" w:hAnsi="Times New Roman" w:cs="Times New Roman"/>
          <w:sz w:val="28"/>
        </w:rPr>
        <w:t xml:space="preserve">Steady state theory </w:t>
      </w:r>
    </w:p>
    <w:p w:rsidR="0065029F" w:rsidRDefault="00CE4A48">
      <w:pPr>
        <w:numPr>
          <w:ilvl w:val="2"/>
          <w:numId w:val="4"/>
        </w:numPr>
        <w:spacing w:after="15" w:line="248" w:lineRule="auto"/>
        <w:ind w:hanging="360"/>
      </w:pPr>
      <w:r>
        <w:rPr>
          <w:rFonts w:ascii="Times New Roman" w:eastAsia="Times New Roman" w:hAnsi="Times New Roman" w:cs="Times New Roman"/>
          <w:sz w:val="28"/>
        </w:rPr>
        <w:t xml:space="preserve">Spontaneous generation theory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Which of the following series of activities take place together when focusing distant object? </w:t>
      </w:r>
    </w:p>
    <w:p w:rsidR="0065029F" w:rsidRDefault="00CE4A48">
      <w:pPr>
        <w:numPr>
          <w:ilvl w:val="2"/>
          <w:numId w:val="3"/>
        </w:numPr>
        <w:spacing w:after="15" w:line="248" w:lineRule="auto"/>
        <w:ind w:hanging="360"/>
      </w:pPr>
      <w:r>
        <w:rPr>
          <w:rFonts w:ascii="Times New Roman" w:eastAsia="Times New Roman" w:hAnsi="Times New Roman" w:cs="Times New Roman"/>
          <w:sz w:val="28"/>
        </w:rPr>
        <w:t xml:space="preserve">Ciliary muscles relax and the lens becomes thin  </w:t>
      </w:r>
    </w:p>
    <w:p w:rsidR="0065029F" w:rsidRDefault="00CE4A48">
      <w:pPr>
        <w:numPr>
          <w:ilvl w:val="2"/>
          <w:numId w:val="3"/>
        </w:numPr>
        <w:spacing w:after="15" w:line="248" w:lineRule="auto"/>
        <w:ind w:hanging="360"/>
      </w:pPr>
      <w:r>
        <w:rPr>
          <w:rFonts w:ascii="Times New Roman" w:eastAsia="Times New Roman" w:hAnsi="Times New Roman" w:cs="Times New Roman"/>
          <w:sz w:val="28"/>
        </w:rPr>
        <w:t xml:space="preserve">Ciliary muscles contract and the lens becomes thin </w:t>
      </w:r>
    </w:p>
    <w:p w:rsidR="0065029F" w:rsidRDefault="00CE4A48">
      <w:pPr>
        <w:numPr>
          <w:ilvl w:val="2"/>
          <w:numId w:val="3"/>
        </w:numPr>
        <w:spacing w:after="15" w:line="248" w:lineRule="auto"/>
        <w:ind w:hanging="360"/>
      </w:pPr>
      <w:r>
        <w:rPr>
          <w:rFonts w:ascii="Times New Roman" w:eastAsia="Times New Roman" w:hAnsi="Times New Roman" w:cs="Times New Roman"/>
          <w:sz w:val="28"/>
        </w:rPr>
        <w:t xml:space="preserve">Ciliary muscles contract and the lens becomes think </w:t>
      </w:r>
    </w:p>
    <w:p w:rsidR="0065029F" w:rsidRDefault="00CE4A48">
      <w:pPr>
        <w:numPr>
          <w:ilvl w:val="2"/>
          <w:numId w:val="3"/>
        </w:numPr>
        <w:spacing w:after="15" w:line="248" w:lineRule="auto"/>
        <w:ind w:hanging="360"/>
      </w:pPr>
      <w:r>
        <w:rPr>
          <w:rFonts w:ascii="Times New Roman" w:eastAsia="Times New Roman" w:hAnsi="Times New Roman" w:cs="Times New Roman"/>
          <w:sz w:val="28"/>
        </w:rPr>
        <w:t xml:space="preserve">Ciliary muscles relax and pulls the lens becomes thick </w:t>
      </w:r>
    </w:p>
    <w:p w:rsidR="0065029F" w:rsidRDefault="00CE4A48">
      <w:pPr>
        <w:numPr>
          <w:ilvl w:val="2"/>
          <w:numId w:val="3"/>
        </w:numPr>
        <w:spacing w:after="15" w:line="248" w:lineRule="auto"/>
        <w:ind w:hanging="360"/>
      </w:pPr>
      <w:r>
        <w:rPr>
          <w:rFonts w:ascii="Times New Roman" w:eastAsia="Times New Roman" w:hAnsi="Times New Roman" w:cs="Times New Roman"/>
          <w:sz w:val="28"/>
        </w:rPr>
        <w:t xml:space="preserve">Ciliary muscles relax and pulls the lens into its normal round shape.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Which of the following is a characteristic of wind pollinated flowers? </w:t>
      </w:r>
    </w:p>
    <w:p w:rsidR="0065029F" w:rsidRDefault="00CE4A48">
      <w:pPr>
        <w:numPr>
          <w:ilvl w:val="2"/>
          <w:numId w:val="5"/>
        </w:numPr>
        <w:spacing w:after="15" w:line="248" w:lineRule="auto"/>
        <w:ind w:hanging="360"/>
      </w:pPr>
      <w:r>
        <w:rPr>
          <w:rFonts w:ascii="Times New Roman" w:eastAsia="Times New Roman" w:hAnsi="Times New Roman" w:cs="Times New Roman"/>
          <w:sz w:val="28"/>
        </w:rPr>
        <w:t xml:space="preserve">They have large, brightly coloured petals </w:t>
      </w:r>
    </w:p>
    <w:p w:rsidR="0065029F" w:rsidRDefault="00CE4A48">
      <w:pPr>
        <w:numPr>
          <w:ilvl w:val="2"/>
          <w:numId w:val="5"/>
        </w:numPr>
        <w:spacing w:after="15" w:line="248" w:lineRule="auto"/>
        <w:ind w:hanging="360"/>
      </w:pPr>
      <w:r>
        <w:rPr>
          <w:rFonts w:ascii="Times New Roman" w:eastAsia="Times New Roman" w:hAnsi="Times New Roman" w:cs="Times New Roman"/>
          <w:sz w:val="28"/>
        </w:rPr>
        <w:t xml:space="preserve">They produce a small number of pollen grains </w:t>
      </w:r>
    </w:p>
    <w:p w:rsidR="0065029F" w:rsidRDefault="00CE4A48">
      <w:pPr>
        <w:numPr>
          <w:ilvl w:val="2"/>
          <w:numId w:val="5"/>
        </w:numPr>
        <w:spacing w:after="15" w:line="248" w:lineRule="auto"/>
        <w:ind w:hanging="360"/>
      </w:pPr>
      <w:r>
        <w:rPr>
          <w:rFonts w:ascii="Times New Roman" w:eastAsia="Times New Roman" w:hAnsi="Times New Roman" w:cs="Times New Roman"/>
          <w:sz w:val="28"/>
        </w:rPr>
        <w:t xml:space="preserve">They have anthers situated inside the flower to be easily shaken by the wind </w:t>
      </w:r>
    </w:p>
    <w:p w:rsidR="0065029F" w:rsidRDefault="00CE4A48">
      <w:pPr>
        <w:numPr>
          <w:ilvl w:val="2"/>
          <w:numId w:val="5"/>
        </w:numPr>
        <w:spacing w:after="15" w:line="248" w:lineRule="auto"/>
        <w:ind w:hanging="360"/>
      </w:pPr>
      <w:r>
        <w:rPr>
          <w:rFonts w:ascii="Times New Roman" w:eastAsia="Times New Roman" w:hAnsi="Times New Roman" w:cs="Times New Roman"/>
          <w:sz w:val="28"/>
        </w:rPr>
        <w:t xml:space="preserve">They have large, sticky or spiky pollen grains </w:t>
      </w:r>
    </w:p>
    <w:p w:rsidR="0065029F" w:rsidRDefault="00CE4A48">
      <w:pPr>
        <w:numPr>
          <w:ilvl w:val="2"/>
          <w:numId w:val="5"/>
        </w:numPr>
        <w:spacing w:after="15" w:line="248" w:lineRule="auto"/>
        <w:ind w:hanging="360"/>
      </w:pPr>
      <w:r>
        <w:rPr>
          <w:rFonts w:ascii="Times New Roman" w:eastAsia="Times New Roman" w:hAnsi="Times New Roman" w:cs="Times New Roman"/>
          <w:sz w:val="28"/>
        </w:rPr>
        <w:t xml:space="preserve">The pollen grains are small and light so that they are easily blown about by the slightest breeze.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What is the advantages of conifers having needle-like leaves? </w:t>
      </w:r>
    </w:p>
    <w:p w:rsidR="0065029F" w:rsidRDefault="00CE4A48">
      <w:pPr>
        <w:numPr>
          <w:ilvl w:val="2"/>
          <w:numId w:val="10"/>
        </w:numPr>
        <w:spacing w:after="15" w:line="248" w:lineRule="auto"/>
        <w:ind w:hanging="360"/>
      </w:pPr>
      <w:r>
        <w:rPr>
          <w:rFonts w:ascii="Times New Roman" w:eastAsia="Times New Roman" w:hAnsi="Times New Roman" w:cs="Times New Roman"/>
          <w:sz w:val="28"/>
        </w:rPr>
        <w:lastRenderedPageBreak/>
        <w:t xml:space="preserve">Needle like leaves reduces the surface area available for water loss </w:t>
      </w:r>
    </w:p>
    <w:p w:rsidR="0065029F" w:rsidRDefault="00CE4A48">
      <w:pPr>
        <w:numPr>
          <w:ilvl w:val="2"/>
          <w:numId w:val="10"/>
        </w:numPr>
        <w:spacing w:after="15" w:line="248" w:lineRule="auto"/>
        <w:ind w:hanging="360"/>
      </w:pPr>
      <w:r>
        <w:rPr>
          <w:rFonts w:ascii="Times New Roman" w:eastAsia="Times New Roman" w:hAnsi="Times New Roman" w:cs="Times New Roman"/>
          <w:sz w:val="28"/>
        </w:rPr>
        <w:t xml:space="preserve">Needle like leaves increases the surface area available for water loss </w:t>
      </w:r>
    </w:p>
    <w:p w:rsidR="0065029F" w:rsidRDefault="00CE4A48">
      <w:pPr>
        <w:numPr>
          <w:ilvl w:val="2"/>
          <w:numId w:val="10"/>
        </w:numPr>
        <w:spacing w:after="15" w:line="248" w:lineRule="auto"/>
        <w:ind w:hanging="360"/>
      </w:pPr>
      <w:r>
        <w:rPr>
          <w:rFonts w:ascii="Times New Roman" w:eastAsia="Times New Roman" w:hAnsi="Times New Roman" w:cs="Times New Roman"/>
          <w:sz w:val="28"/>
        </w:rPr>
        <w:t xml:space="preserve">Needle like leaves produces resins which is a source of turpentine </w:t>
      </w:r>
    </w:p>
    <w:p w:rsidR="0065029F" w:rsidRDefault="00CE4A48">
      <w:pPr>
        <w:numPr>
          <w:ilvl w:val="2"/>
          <w:numId w:val="10"/>
        </w:numPr>
        <w:spacing w:after="15" w:line="248" w:lineRule="auto"/>
        <w:ind w:hanging="360"/>
      </w:pPr>
      <w:r>
        <w:rPr>
          <w:rFonts w:ascii="Times New Roman" w:eastAsia="Times New Roman" w:hAnsi="Times New Roman" w:cs="Times New Roman"/>
          <w:sz w:val="28"/>
        </w:rPr>
        <w:t xml:space="preserve">Needle like leaves can be used a food since they are rich in vitamins A and C </w:t>
      </w:r>
    </w:p>
    <w:p w:rsidR="0065029F" w:rsidRDefault="00CE4A48">
      <w:pPr>
        <w:numPr>
          <w:ilvl w:val="2"/>
          <w:numId w:val="10"/>
        </w:numPr>
        <w:spacing w:after="15" w:line="248" w:lineRule="auto"/>
        <w:ind w:hanging="360"/>
      </w:pPr>
      <w:r>
        <w:rPr>
          <w:rFonts w:ascii="Times New Roman" w:eastAsia="Times New Roman" w:hAnsi="Times New Roman" w:cs="Times New Roman"/>
          <w:sz w:val="28"/>
        </w:rPr>
        <w:t xml:space="preserve">Needle like leaves produce sweet scent during winter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Which of the following would result if a red blood cell is placed in a concentrated salt solution? </w:t>
      </w:r>
    </w:p>
    <w:p w:rsidR="0065029F" w:rsidRDefault="00CE4A48">
      <w:pPr>
        <w:numPr>
          <w:ilvl w:val="2"/>
          <w:numId w:val="6"/>
        </w:numPr>
        <w:spacing w:after="15" w:line="248" w:lineRule="auto"/>
        <w:ind w:hanging="360"/>
      </w:pPr>
      <w:r>
        <w:rPr>
          <w:rFonts w:ascii="Times New Roman" w:eastAsia="Times New Roman" w:hAnsi="Times New Roman" w:cs="Times New Roman"/>
          <w:sz w:val="28"/>
        </w:rPr>
        <w:t xml:space="preserve">Turgidity </w:t>
      </w:r>
      <w:r>
        <w:rPr>
          <w:rFonts w:ascii="Times New Roman" w:eastAsia="Times New Roman" w:hAnsi="Times New Roman" w:cs="Times New Roman"/>
          <w:sz w:val="28"/>
        </w:rPr>
        <w:tab/>
        <w:t xml:space="preserve">C)Hemolysis </w:t>
      </w:r>
      <w:r>
        <w:rPr>
          <w:rFonts w:ascii="Times New Roman" w:eastAsia="Times New Roman" w:hAnsi="Times New Roman" w:cs="Times New Roman"/>
          <w:sz w:val="28"/>
        </w:rPr>
        <w:tab/>
        <w:t xml:space="preserve">E)Bursting  </w:t>
      </w:r>
    </w:p>
    <w:p w:rsidR="0065029F" w:rsidRDefault="00CE4A48">
      <w:pPr>
        <w:numPr>
          <w:ilvl w:val="2"/>
          <w:numId w:val="6"/>
        </w:numPr>
        <w:spacing w:after="15" w:line="248" w:lineRule="auto"/>
        <w:ind w:hanging="360"/>
      </w:pPr>
      <w:r>
        <w:rPr>
          <w:rFonts w:ascii="Times New Roman" w:eastAsia="Times New Roman" w:hAnsi="Times New Roman" w:cs="Times New Roman"/>
          <w:sz w:val="28"/>
        </w:rPr>
        <w:t xml:space="preserve">Crenation </w:t>
      </w:r>
      <w:r>
        <w:rPr>
          <w:rFonts w:ascii="Times New Roman" w:eastAsia="Times New Roman" w:hAnsi="Times New Roman" w:cs="Times New Roman"/>
          <w:sz w:val="28"/>
        </w:rPr>
        <w:tab/>
        <w:t xml:space="preserve">D)Plasmolysis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In what ways do PLWHA are stigmatized; </w:t>
      </w:r>
    </w:p>
    <w:p w:rsidR="0065029F" w:rsidRDefault="00CE4A48">
      <w:pPr>
        <w:numPr>
          <w:ilvl w:val="1"/>
          <w:numId w:val="2"/>
        </w:numPr>
        <w:spacing w:after="15" w:line="248" w:lineRule="auto"/>
        <w:ind w:hanging="566"/>
      </w:pPr>
      <w:r>
        <w:rPr>
          <w:rFonts w:ascii="Times New Roman" w:eastAsia="Times New Roman" w:hAnsi="Times New Roman" w:cs="Times New Roman"/>
          <w:sz w:val="28"/>
        </w:rPr>
        <w:t xml:space="preserve">Counselling them to stop behaviour that could worsen their condition </w:t>
      </w:r>
    </w:p>
    <w:p w:rsidR="0065029F" w:rsidRDefault="00CE4A48">
      <w:pPr>
        <w:numPr>
          <w:ilvl w:val="1"/>
          <w:numId w:val="2"/>
        </w:numPr>
        <w:spacing w:after="15" w:line="248" w:lineRule="auto"/>
        <w:ind w:hanging="566"/>
      </w:pPr>
      <w:r>
        <w:rPr>
          <w:rFonts w:ascii="Times New Roman" w:eastAsia="Times New Roman" w:hAnsi="Times New Roman" w:cs="Times New Roman"/>
          <w:sz w:val="28"/>
        </w:rPr>
        <w:t xml:space="preserve">Avoiding to share personal items such as toothbrushes and underwear’s with them. </w:t>
      </w:r>
    </w:p>
    <w:p w:rsidR="0065029F" w:rsidRDefault="00CE4A48">
      <w:pPr>
        <w:numPr>
          <w:ilvl w:val="1"/>
          <w:numId w:val="2"/>
        </w:numPr>
        <w:spacing w:after="15" w:line="248" w:lineRule="auto"/>
        <w:ind w:hanging="566"/>
      </w:pPr>
      <w:r>
        <w:rPr>
          <w:rFonts w:ascii="Times New Roman" w:eastAsia="Times New Roman" w:hAnsi="Times New Roman" w:cs="Times New Roman"/>
          <w:sz w:val="28"/>
        </w:rPr>
        <w:t xml:space="preserve">Refusing to share utensils or rooms with them </w:t>
      </w:r>
    </w:p>
    <w:p w:rsidR="0065029F" w:rsidRDefault="00CE4A48">
      <w:pPr>
        <w:numPr>
          <w:ilvl w:val="1"/>
          <w:numId w:val="2"/>
        </w:numPr>
        <w:spacing w:after="15" w:line="248" w:lineRule="auto"/>
        <w:ind w:hanging="566"/>
      </w:pPr>
      <w:r>
        <w:rPr>
          <w:rFonts w:ascii="Times New Roman" w:eastAsia="Times New Roman" w:hAnsi="Times New Roman" w:cs="Times New Roman"/>
          <w:sz w:val="28"/>
        </w:rPr>
        <w:t xml:space="preserve">Listening to them and helping them when they have problems </w:t>
      </w:r>
    </w:p>
    <w:p w:rsidR="0065029F" w:rsidRDefault="00CE4A48">
      <w:pPr>
        <w:numPr>
          <w:ilvl w:val="1"/>
          <w:numId w:val="2"/>
        </w:numPr>
        <w:spacing w:after="15" w:line="248" w:lineRule="auto"/>
        <w:ind w:hanging="566"/>
      </w:pPr>
      <w:r>
        <w:rPr>
          <w:rFonts w:ascii="Times New Roman" w:eastAsia="Times New Roman" w:hAnsi="Times New Roman" w:cs="Times New Roman"/>
          <w:sz w:val="28"/>
        </w:rPr>
        <w:t xml:space="preserve">Allowing them to work and exercise if they can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What is the use of boiled alcohol while testing for starch in a leaf? </w:t>
      </w:r>
    </w:p>
    <w:p w:rsidR="0065029F" w:rsidRDefault="00CE4A48">
      <w:pPr>
        <w:numPr>
          <w:ilvl w:val="2"/>
          <w:numId w:val="8"/>
        </w:numPr>
        <w:spacing w:after="15" w:line="248" w:lineRule="auto"/>
        <w:ind w:hanging="360"/>
      </w:pPr>
      <w:r>
        <w:rPr>
          <w:rFonts w:ascii="Times New Roman" w:eastAsia="Times New Roman" w:hAnsi="Times New Roman" w:cs="Times New Roman"/>
          <w:sz w:val="28"/>
        </w:rPr>
        <w:t xml:space="preserve">This serves as a source of starch in the leaf </w:t>
      </w:r>
    </w:p>
    <w:p w:rsidR="0065029F" w:rsidRDefault="00CE4A48">
      <w:pPr>
        <w:numPr>
          <w:ilvl w:val="2"/>
          <w:numId w:val="8"/>
        </w:numPr>
        <w:spacing w:after="15" w:line="248" w:lineRule="auto"/>
        <w:ind w:hanging="360"/>
      </w:pPr>
      <w:r>
        <w:rPr>
          <w:rFonts w:ascii="Times New Roman" w:eastAsia="Times New Roman" w:hAnsi="Times New Roman" w:cs="Times New Roman"/>
          <w:sz w:val="28"/>
        </w:rPr>
        <w:t xml:space="preserve">This stops further chemical reaction in the leaf </w:t>
      </w:r>
    </w:p>
    <w:p w:rsidR="0065029F" w:rsidRDefault="00CE4A48">
      <w:pPr>
        <w:numPr>
          <w:ilvl w:val="2"/>
          <w:numId w:val="8"/>
        </w:numPr>
        <w:spacing w:after="15" w:line="248" w:lineRule="auto"/>
        <w:ind w:hanging="360"/>
      </w:pPr>
      <w:r>
        <w:rPr>
          <w:rFonts w:ascii="Times New Roman" w:eastAsia="Times New Roman" w:hAnsi="Times New Roman" w:cs="Times New Roman"/>
          <w:sz w:val="28"/>
        </w:rPr>
        <w:t xml:space="preserve">This dissolves the chlorophyll in the leaf  </w:t>
      </w:r>
    </w:p>
    <w:p w:rsidR="0065029F" w:rsidRDefault="00CE4A48">
      <w:pPr>
        <w:numPr>
          <w:ilvl w:val="2"/>
          <w:numId w:val="8"/>
        </w:numPr>
        <w:spacing w:after="15" w:line="248" w:lineRule="auto"/>
        <w:ind w:hanging="360"/>
      </w:pPr>
      <w:r>
        <w:rPr>
          <w:rFonts w:ascii="Times New Roman" w:eastAsia="Times New Roman" w:hAnsi="Times New Roman" w:cs="Times New Roman"/>
          <w:sz w:val="28"/>
        </w:rPr>
        <w:t xml:space="preserve">This is highly flammable </w:t>
      </w:r>
    </w:p>
    <w:p w:rsidR="0065029F" w:rsidRDefault="00CE4A48">
      <w:pPr>
        <w:numPr>
          <w:ilvl w:val="2"/>
          <w:numId w:val="8"/>
        </w:numPr>
        <w:spacing w:after="15" w:line="248" w:lineRule="auto"/>
        <w:ind w:hanging="360"/>
      </w:pPr>
      <w:r>
        <w:rPr>
          <w:rFonts w:ascii="Times New Roman" w:eastAsia="Times New Roman" w:hAnsi="Times New Roman" w:cs="Times New Roman"/>
          <w:sz w:val="28"/>
        </w:rPr>
        <w:t xml:space="preserve">This softens the leaf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What will happen if the nucleus is removed from a plant or animal cell? </w:t>
      </w:r>
    </w:p>
    <w:p w:rsidR="0065029F" w:rsidRDefault="00CE4A48">
      <w:pPr>
        <w:numPr>
          <w:ilvl w:val="2"/>
          <w:numId w:val="7"/>
        </w:numPr>
        <w:spacing w:after="15" w:line="248" w:lineRule="auto"/>
        <w:ind w:hanging="360"/>
      </w:pPr>
      <w:r>
        <w:rPr>
          <w:rFonts w:ascii="Times New Roman" w:eastAsia="Times New Roman" w:hAnsi="Times New Roman" w:cs="Times New Roman"/>
          <w:sz w:val="28"/>
        </w:rPr>
        <w:t xml:space="preserve">No support will be offered to the plant or animal cells </w:t>
      </w:r>
    </w:p>
    <w:p w:rsidR="0065029F" w:rsidRDefault="00CE4A48">
      <w:pPr>
        <w:numPr>
          <w:ilvl w:val="2"/>
          <w:numId w:val="7"/>
        </w:numPr>
        <w:spacing w:after="15" w:line="248" w:lineRule="auto"/>
        <w:ind w:hanging="360"/>
      </w:pPr>
      <w:r>
        <w:rPr>
          <w:rFonts w:ascii="Times New Roman" w:eastAsia="Times New Roman" w:hAnsi="Times New Roman" w:cs="Times New Roman"/>
          <w:sz w:val="28"/>
        </w:rPr>
        <w:t xml:space="preserve">Impaired exchange of materials in the cells </w:t>
      </w:r>
    </w:p>
    <w:p w:rsidR="0065029F" w:rsidRDefault="00CE4A48">
      <w:pPr>
        <w:numPr>
          <w:ilvl w:val="2"/>
          <w:numId w:val="7"/>
        </w:numPr>
        <w:spacing w:after="15" w:line="248" w:lineRule="auto"/>
        <w:ind w:hanging="360"/>
      </w:pPr>
      <w:r>
        <w:rPr>
          <w:rFonts w:ascii="Times New Roman" w:eastAsia="Times New Roman" w:hAnsi="Times New Roman" w:cs="Times New Roman"/>
          <w:sz w:val="28"/>
        </w:rPr>
        <w:t xml:space="preserve">No protection to the cell </w:t>
      </w:r>
    </w:p>
    <w:p w:rsidR="0065029F" w:rsidRDefault="00CE4A48">
      <w:pPr>
        <w:numPr>
          <w:ilvl w:val="2"/>
          <w:numId w:val="7"/>
        </w:numPr>
        <w:spacing w:after="15" w:line="248" w:lineRule="auto"/>
        <w:ind w:hanging="360"/>
      </w:pPr>
      <w:r>
        <w:rPr>
          <w:rFonts w:ascii="Times New Roman" w:eastAsia="Times New Roman" w:hAnsi="Times New Roman" w:cs="Times New Roman"/>
          <w:sz w:val="28"/>
        </w:rPr>
        <w:t xml:space="preserve">No chemical processes will take place in the cell </w:t>
      </w:r>
    </w:p>
    <w:p w:rsidR="0065029F" w:rsidRDefault="00CE4A48">
      <w:pPr>
        <w:numPr>
          <w:ilvl w:val="2"/>
          <w:numId w:val="7"/>
        </w:numPr>
        <w:spacing w:after="15" w:line="248" w:lineRule="auto"/>
        <w:ind w:hanging="360"/>
      </w:pPr>
      <w:r>
        <w:rPr>
          <w:rFonts w:ascii="Times New Roman" w:eastAsia="Times New Roman" w:hAnsi="Times New Roman" w:cs="Times New Roman"/>
          <w:sz w:val="28"/>
        </w:rPr>
        <w:t xml:space="preserve">Exchange of materials between the cell and its surroundings will be impaired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Why is it important to keep the wound of a snakebite at heart level or lower </w:t>
      </w:r>
    </w:p>
    <w:p w:rsidR="0065029F" w:rsidRDefault="00CE4A48">
      <w:pPr>
        <w:numPr>
          <w:ilvl w:val="2"/>
          <w:numId w:val="9"/>
        </w:numPr>
        <w:spacing w:after="15" w:line="248" w:lineRule="auto"/>
        <w:ind w:hanging="360"/>
      </w:pPr>
      <w:r>
        <w:rPr>
          <w:rFonts w:ascii="Times New Roman" w:eastAsia="Times New Roman" w:hAnsi="Times New Roman" w:cs="Times New Roman"/>
          <w:sz w:val="28"/>
        </w:rPr>
        <w:t xml:space="preserve">To remove venom from around the bitten are </w:t>
      </w:r>
    </w:p>
    <w:p w:rsidR="0065029F" w:rsidRDefault="00CE4A48">
      <w:pPr>
        <w:numPr>
          <w:ilvl w:val="2"/>
          <w:numId w:val="9"/>
        </w:numPr>
        <w:spacing w:after="15" w:line="248" w:lineRule="auto"/>
        <w:ind w:hanging="360"/>
      </w:pPr>
      <w:r>
        <w:rPr>
          <w:rFonts w:ascii="Times New Roman" w:eastAsia="Times New Roman" w:hAnsi="Times New Roman" w:cs="Times New Roman"/>
          <w:sz w:val="28"/>
        </w:rPr>
        <w:t xml:space="preserve">To reduce the flow of venom to other parts of the body </w:t>
      </w:r>
    </w:p>
    <w:p w:rsidR="0065029F" w:rsidRDefault="00CE4A48">
      <w:pPr>
        <w:numPr>
          <w:ilvl w:val="2"/>
          <w:numId w:val="9"/>
        </w:numPr>
        <w:spacing w:after="15" w:line="248" w:lineRule="auto"/>
        <w:ind w:hanging="360"/>
      </w:pPr>
      <w:r>
        <w:rPr>
          <w:rFonts w:ascii="Times New Roman" w:eastAsia="Times New Roman" w:hAnsi="Times New Roman" w:cs="Times New Roman"/>
          <w:sz w:val="28"/>
        </w:rPr>
        <w:t xml:space="preserve">To promote the flow of venom to other parts of the body </w:t>
      </w:r>
    </w:p>
    <w:p w:rsidR="0065029F" w:rsidRDefault="00CE4A48">
      <w:pPr>
        <w:numPr>
          <w:ilvl w:val="2"/>
          <w:numId w:val="9"/>
        </w:numPr>
        <w:spacing w:after="15" w:line="248" w:lineRule="auto"/>
        <w:ind w:hanging="360"/>
      </w:pPr>
      <w:r>
        <w:rPr>
          <w:rFonts w:ascii="Times New Roman" w:eastAsia="Times New Roman" w:hAnsi="Times New Roman" w:cs="Times New Roman"/>
          <w:sz w:val="28"/>
        </w:rPr>
        <w:t xml:space="preserve">To reduce the spread of pain to other parts of the body </w:t>
      </w:r>
    </w:p>
    <w:p w:rsidR="0065029F" w:rsidRDefault="00CE4A48">
      <w:pPr>
        <w:numPr>
          <w:ilvl w:val="2"/>
          <w:numId w:val="9"/>
        </w:numPr>
        <w:spacing w:after="15" w:line="248" w:lineRule="auto"/>
        <w:ind w:hanging="360"/>
      </w:pPr>
      <w:r>
        <w:rPr>
          <w:rFonts w:ascii="Times New Roman" w:eastAsia="Times New Roman" w:hAnsi="Times New Roman" w:cs="Times New Roman"/>
          <w:sz w:val="28"/>
        </w:rPr>
        <w:t xml:space="preserve">To increase the spread of venom to other parts of the body </w:t>
      </w:r>
    </w:p>
    <w:p w:rsidR="0065029F" w:rsidRDefault="00CE4A48">
      <w:pPr>
        <w:numPr>
          <w:ilvl w:val="0"/>
          <w:numId w:val="2"/>
        </w:numPr>
        <w:spacing w:after="15" w:line="248" w:lineRule="auto"/>
        <w:ind w:left="709" w:hanging="567"/>
      </w:pPr>
      <w:r>
        <w:rPr>
          <w:rFonts w:ascii="Times New Roman" w:eastAsia="Times New Roman" w:hAnsi="Times New Roman" w:cs="Times New Roman"/>
          <w:sz w:val="28"/>
        </w:rPr>
        <w:t xml:space="preserve">The rate of breathing increases when somebody is sick. This is due to the fact that; </w:t>
      </w:r>
    </w:p>
    <w:p w:rsidR="0065029F" w:rsidRDefault="00CE4A48">
      <w:pPr>
        <w:numPr>
          <w:ilvl w:val="2"/>
          <w:numId w:val="11"/>
        </w:numPr>
        <w:spacing w:after="15" w:line="248" w:lineRule="auto"/>
        <w:ind w:hanging="360"/>
      </w:pPr>
      <w:r>
        <w:rPr>
          <w:rFonts w:ascii="Times New Roman" w:eastAsia="Times New Roman" w:hAnsi="Times New Roman" w:cs="Times New Roman"/>
          <w:sz w:val="28"/>
        </w:rPr>
        <w:t xml:space="preserve">The body has a low concentration of haemoglobin </w:t>
      </w:r>
    </w:p>
    <w:p w:rsidR="0065029F" w:rsidRDefault="00CE4A48">
      <w:pPr>
        <w:numPr>
          <w:ilvl w:val="2"/>
          <w:numId w:val="11"/>
        </w:numPr>
        <w:spacing w:after="15" w:line="248" w:lineRule="auto"/>
        <w:ind w:hanging="360"/>
      </w:pPr>
      <w:r>
        <w:rPr>
          <w:rFonts w:ascii="Times New Roman" w:eastAsia="Times New Roman" w:hAnsi="Times New Roman" w:cs="Times New Roman"/>
          <w:sz w:val="28"/>
        </w:rPr>
        <w:t xml:space="preserve">The body has low concentration of carbon dioxide </w:t>
      </w:r>
    </w:p>
    <w:p w:rsidR="0065029F" w:rsidRDefault="00CE4A48">
      <w:pPr>
        <w:numPr>
          <w:ilvl w:val="2"/>
          <w:numId w:val="11"/>
        </w:numPr>
        <w:spacing w:after="15" w:line="248" w:lineRule="auto"/>
        <w:ind w:hanging="360"/>
      </w:pPr>
      <w:r>
        <w:rPr>
          <w:rFonts w:ascii="Times New Roman" w:eastAsia="Times New Roman" w:hAnsi="Times New Roman" w:cs="Times New Roman"/>
          <w:sz w:val="28"/>
        </w:rPr>
        <w:t xml:space="preserve">There is decreased metabolism of the liver in order to remove the toxics released by pathogens. </w:t>
      </w:r>
    </w:p>
    <w:p w:rsidR="0065029F" w:rsidRDefault="00CE4A48">
      <w:pPr>
        <w:numPr>
          <w:ilvl w:val="2"/>
          <w:numId w:val="11"/>
        </w:numPr>
        <w:spacing w:after="15" w:line="248" w:lineRule="auto"/>
        <w:ind w:hanging="360"/>
      </w:pPr>
      <w:r>
        <w:rPr>
          <w:rFonts w:ascii="Times New Roman" w:eastAsia="Times New Roman" w:hAnsi="Times New Roman" w:cs="Times New Roman"/>
          <w:sz w:val="28"/>
        </w:rPr>
        <w:t xml:space="preserve">High concentration of carbon dioxide in the blood </w:t>
      </w:r>
    </w:p>
    <w:p w:rsidR="0065029F" w:rsidRDefault="00CE4A48">
      <w:pPr>
        <w:numPr>
          <w:ilvl w:val="2"/>
          <w:numId w:val="11"/>
        </w:numPr>
        <w:spacing w:after="3" w:line="264" w:lineRule="auto"/>
        <w:ind w:hanging="360"/>
      </w:pPr>
      <w:r>
        <w:rPr>
          <w:rFonts w:ascii="Times New Roman" w:eastAsia="Times New Roman" w:hAnsi="Times New Roman" w:cs="Times New Roman"/>
          <w:sz w:val="24"/>
        </w:rPr>
        <w:t xml:space="preserve">There is increased metabolism by the liver in order to remove the toxins released by pathogens. </w:t>
      </w:r>
    </w:p>
    <w:p w:rsidR="0065029F" w:rsidRDefault="0065029F">
      <w:pPr>
        <w:spacing w:after="0"/>
      </w:pPr>
    </w:p>
    <w:p w:rsidR="0065029F" w:rsidRDefault="00CE4A48">
      <w:pPr>
        <w:numPr>
          <w:ilvl w:val="0"/>
          <w:numId w:val="12"/>
        </w:numPr>
        <w:spacing w:after="15" w:line="248" w:lineRule="auto"/>
        <w:ind w:hanging="567"/>
      </w:pPr>
      <w:r>
        <w:rPr>
          <w:rFonts w:ascii="Times New Roman" w:eastAsia="Times New Roman" w:hAnsi="Times New Roman" w:cs="Times New Roman"/>
          <w:sz w:val="28"/>
        </w:rPr>
        <w:t xml:space="preserve">Match the method of contraception in list A with its mechanism of action in list B by writing the letter of the correct response beside the item number in the answer booklets provided. </w:t>
      </w:r>
    </w:p>
    <w:tbl>
      <w:tblPr>
        <w:tblStyle w:val="TableGrid"/>
        <w:tblW w:w="10488" w:type="dxa"/>
        <w:tblInd w:w="572" w:type="dxa"/>
        <w:tblCellMar>
          <w:top w:w="9" w:type="dxa"/>
          <w:left w:w="65" w:type="dxa"/>
          <w:right w:w="69" w:type="dxa"/>
        </w:tblCellMar>
        <w:tblLook w:val="04A0"/>
      </w:tblPr>
      <w:tblGrid>
        <w:gridCol w:w="2833"/>
        <w:gridCol w:w="7655"/>
      </w:tblGrid>
      <w:tr w:rsidR="0065029F">
        <w:trPr>
          <w:trHeight w:val="331"/>
        </w:trPr>
        <w:tc>
          <w:tcPr>
            <w:tcW w:w="2833" w:type="dxa"/>
            <w:tcBorders>
              <w:top w:val="single" w:sz="4" w:space="0" w:color="000000"/>
              <w:left w:val="single" w:sz="4" w:space="0" w:color="000000"/>
              <w:bottom w:val="single" w:sz="4" w:space="0" w:color="000000"/>
              <w:right w:val="single" w:sz="4" w:space="0" w:color="000000"/>
            </w:tcBorders>
          </w:tcPr>
          <w:p w:rsidR="0065029F" w:rsidRDefault="00CE4A48">
            <w:pPr>
              <w:ind w:left="5"/>
              <w:jc w:val="center"/>
            </w:pPr>
            <w:r>
              <w:rPr>
                <w:rFonts w:ascii="Times New Roman" w:eastAsia="Times New Roman" w:hAnsi="Times New Roman" w:cs="Times New Roman"/>
                <w:b/>
                <w:sz w:val="28"/>
              </w:rPr>
              <w:t xml:space="preserve">LIST A </w:t>
            </w:r>
          </w:p>
        </w:tc>
        <w:tc>
          <w:tcPr>
            <w:tcW w:w="7655" w:type="dxa"/>
            <w:tcBorders>
              <w:top w:val="single" w:sz="4" w:space="0" w:color="000000"/>
              <w:left w:val="single" w:sz="4" w:space="0" w:color="000000"/>
              <w:bottom w:val="single" w:sz="4" w:space="0" w:color="000000"/>
              <w:right w:val="single" w:sz="4" w:space="0" w:color="000000"/>
            </w:tcBorders>
          </w:tcPr>
          <w:p w:rsidR="0065029F" w:rsidRDefault="00CE4A48">
            <w:pPr>
              <w:ind w:left="7"/>
              <w:jc w:val="center"/>
            </w:pPr>
            <w:r>
              <w:rPr>
                <w:rFonts w:ascii="Times New Roman" w:eastAsia="Times New Roman" w:hAnsi="Times New Roman" w:cs="Times New Roman"/>
                <w:b/>
                <w:sz w:val="28"/>
              </w:rPr>
              <w:t xml:space="preserve">LIST B </w:t>
            </w:r>
          </w:p>
        </w:tc>
      </w:tr>
      <w:tr w:rsidR="0065029F">
        <w:trPr>
          <w:trHeight w:val="2588"/>
        </w:trPr>
        <w:tc>
          <w:tcPr>
            <w:tcW w:w="2833" w:type="dxa"/>
            <w:tcBorders>
              <w:top w:val="single" w:sz="4" w:space="0" w:color="000000"/>
              <w:left w:val="single" w:sz="4" w:space="0" w:color="000000"/>
              <w:bottom w:val="single" w:sz="4" w:space="0" w:color="000000"/>
              <w:right w:val="single" w:sz="4" w:space="0" w:color="000000"/>
            </w:tcBorders>
          </w:tcPr>
          <w:p w:rsidR="0065029F" w:rsidRDefault="00CE4A48">
            <w:pPr>
              <w:spacing w:line="240" w:lineRule="auto"/>
              <w:ind w:left="43"/>
              <w:jc w:val="both"/>
            </w:pPr>
            <w:r>
              <w:rPr>
                <w:rFonts w:ascii="Times New Roman" w:eastAsia="Times New Roman" w:hAnsi="Times New Roman" w:cs="Times New Roman"/>
                <w:sz w:val="28"/>
              </w:rPr>
              <w:t xml:space="preserve">i)Intrauterine device ii)Implants </w:t>
            </w:r>
          </w:p>
          <w:p w:rsidR="0065029F" w:rsidRDefault="00CE4A48">
            <w:pPr>
              <w:tabs>
                <w:tab w:val="center" w:pos="1393"/>
              </w:tabs>
            </w:pPr>
            <w:r>
              <w:rPr>
                <w:rFonts w:ascii="Times New Roman" w:eastAsia="Times New Roman" w:hAnsi="Times New Roman" w:cs="Times New Roman"/>
                <w:sz w:val="28"/>
              </w:rPr>
              <w:t>iii)</w:t>
            </w:r>
            <w:r>
              <w:rPr>
                <w:rFonts w:ascii="Arial" w:eastAsia="Arial" w:hAnsi="Arial" w:cs="Arial"/>
                <w:sz w:val="28"/>
              </w:rPr>
              <w:tab/>
            </w:r>
            <w:r>
              <w:rPr>
                <w:rFonts w:ascii="Times New Roman" w:eastAsia="Times New Roman" w:hAnsi="Times New Roman" w:cs="Times New Roman"/>
                <w:sz w:val="28"/>
              </w:rPr>
              <w:t xml:space="preserve">Vasectomy </w:t>
            </w:r>
          </w:p>
          <w:p w:rsidR="0065029F" w:rsidRDefault="00CE4A48">
            <w:pPr>
              <w:ind w:left="43"/>
              <w:jc w:val="both"/>
              <w:rPr>
                <w:rFonts w:ascii="Times New Roman" w:eastAsia="Times New Roman" w:hAnsi="Times New Roman" w:cs="Times New Roman"/>
                <w:sz w:val="28"/>
              </w:rPr>
            </w:pPr>
            <w:r>
              <w:rPr>
                <w:rFonts w:ascii="Times New Roman" w:eastAsia="Times New Roman" w:hAnsi="Times New Roman" w:cs="Times New Roman"/>
                <w:sz w:val="28"/>
              </w:rPr>
              <w:t xml:space="preserve">iv)Contraceptive pills v)Condom  </w:t>
            </w:r>
          </w:p>
          <w:p w:rsidR="00F128B5" w:rsidRDefault="00F128B5">
            <w:pPr>
              <w:ind w:left="43"/>
              <w:jc w:val="both"/>
            </w:pPr>
            <w:r>
              <w:rPr>
                <w:rFonts w:ascii="Times New Roman" w:eastAsia="Times New Roman" w:hAnsi="Times New Roman" w:cs="Times New Roman"/>
                <w:sz w:val="28"/>
              </w:rPr>
              <w:t xml:space="preserve">vi) premature birth </w:t>
            </w:r>
          </w:p>
        </w:tc>
        <w:tc>
          <w:tcPr>
            <w:tcW w:w="7655" w:type="dxa"/>
            <w:tcBorders>
              <w:top w:val="single" w:sz="4" w:space="0" w:color="000000"/>
              <w:left w:val="single" w:sz="4" w:space="0" w:color="000000"/>
              <w:bottom w:val="single" w:sz="4" w:space="0" w:color="000000"/>
              <w:right w:val="single" w:sz="4" w:space="0" w:color="000000"/>
            </w:tcBorders>
          </w:tcPr>
          <w:p w:rsidR="0065029F" w:rsidRDefault="00CE4A48">
            <w:pPr>
              <w:numPr>
                <w:ilvl w:val="0"/>
                <w:numId w:val="30"/>
              </w:numPr>
              <w:ind w:hanging="360"/>
            </w:pPr>
            <w:r>
              <w:rPr>
                <w:rFonts w:ascii="Times New Roman" w:eastAsia="Times New Roman" w:hAnsi="Times New Roman" w:cs="Times New Roman"/>
                <w:sz w:val="28"/>
              </w:rPr>
              <w:t xml:space="preserve">Prevents ovulation </w:t>
            </w:r>
          </w:p>
          <w:p w:rsidR="0065029F" w:rsidRDefault="00CE4A48">
            <w:pPr>
              <w:numPr>
                <w:ilvl w:val="0"/>
                <w:numId w:val="30"/>
              </w:numPr>
              <w:ind w:hanging="360"/>
            </w:pPr>
            <w:r>
              <w:rPr>
                <w:rFonts w:ascii="Times New Roman" w:eastAsia="Times New Roman" w:hAnsi="Times New Roman" w:cs="Times New Roman"/>
                <w:sz w:val="28"/>
              </w:rPr>
              <w:t xml:space="preserve">Blocks passage of sperm from vagina to uterus </w:t>
            </w:r>
          </w:p>
          <w:p w:rsidR="0065029F" w:rsidRDefault="00CE4A48">
            <w:pPr>
              <w:numPr>
                <w:ilvl w:val="0"/>
                <w:numId w:val="30"/>
              </w:numPr>
              <w:ind w:hanging="360"/>
            </w:pPr>
            <w:r>
              <w:rPr>
                <w:rFonts w:ascii="Times New Roman" w:eastAsia="Times New Roman" w:hAnsi="Times New Roman" w:cs="Times New Roman"/>
                <w:sz w:val="28"/>
              </w:rPr>
              <w:t xml:space="preserve">Prevents sperms from getting into the female reproductive tract </w:t>
            </w:r>
          </w:p>
          <w:p w:rsidR="0065029F" w:rsidRDefault="00CE4A48">
            <w:pPr>
              <w:numPr>
                <w:ilvl w:val="0"/>
                <w:numId w:val="30"/>
              </w:numPr>
              <w:ind w:hanging="360"/>
            </w:pPr>
            <w:r>
              <w:rPr>
                <w:rFonts w:ascii="Times New Roman" w:eastAsia="Times New Roman" w:hAnsi="Times New Roman" w:cs="Times New Roman"/>
                <w:sz w:val="28"/>
              </w:rPr>
              <w:t xml:space="preserve">Blocks release of sperm from the testes </w:t>
            </w:r>
          </w:p>
          <w:p w:rsidR="0065029F" w:rsidRDefault="00CE4A48">
            <w:pPr>
              <w:numPr>
                <w:ilvl w:val="0"/>
                <w:numId w:val="30"/>
              </w:numPr>
              <w:ind w:hanging="360"/>
            </w:pPr>
            <w:r>
              <w:rPr>
                <w:rFonts w:ascii="Times New Roman" w:eastAsia="Times New Roman" w:hAnsi="Times New Roman" w:cs="Times New Roman"/>
                <w:sz w:val="28"/>
              </w:rPr>
              <w:t xml:space="preserve">Believed to block implantation of the fertilized egg </w:t>
            </w:r>
          </w:p>
          <w:p w:rsidR="0065029F" w:rsidRDefault="00CE4A48">
            <w:pPr>
              <w:numPr>
                <w:ilvl w:val="0"/>
                <w:numId w:val="30"/>
              </w:numPr>
              <w:spacing w:after="4" w:line="237" w:lineRule="auto"/>
              <w:ind w:hanging="360"/>
            </w:pPr>
            <w:r>
              <w:rPr>
                <w:rFonts w:ascii="Times New Roman" w:eastAsia="Times New Roman" w:hAnsi="Times New Roman" w:cs="Times New Roman"/>
                <w:sz w:val="28"/>
              </w:rPr>
              <w:t xml:space="preserve">Prevents sperms from reaching the egg by thickening the mucus in the cervix </w:t>
            </w:r>
          </w:p>
          <w:p w:rsidR="0065029F" w:rsidRPr="00F128B5" w:rsidRDefault="00CE4A48">
            <w:pPr>
              <w:numPr>
                <w:ilvl w:val="0"/>
                <w:numId w:val="30"/>
              </w:numPr>
              <w:ind w:hanging="360"/>
            </w:pPr>
            <w:r>
              <w:rPr>
                <w:rFonts w:ascii="Times New Roman" w:eastAsia="Times New Roman" w:hAnsi="Times New Roman" w:cs="Times New Roman"/>
                <w:sz w:val="28"/>
              </w:rPr>
              <w:t xml:space="preserve">Blocks the movement of the egg through the oviduct  </w:t>
            </w:r>
          </w:p>
          <w:p w:rsidR="00F128B5" w:rsidRDefault="00F128B5">
            <w:pPr>
              <w:numPr>
                <w:ilvl w:val="0"/>
                <w:numId w:val="30"/>
              </w:numPr>
              <w:ind w:hanging="360"/>
            </w:pPr>
            <w:r>
              <w:rPr>
                <w:rFonts w:ascii="Times New Roman" w:eastAsia="Times New Roman" w:hAnsi="Times New Roman" w:cs="Times New Roman"/>
                <w:sz w:val="28"/>
              </w:rPr>
              <w:t xml:space="preserve">Involves giving a birth after six months and above but before 9 months </w:t>
            </w:r>
          </w:p>
        </w:tc>
      </w:tr>
    </w:tbl>
    <w:p w:rsidR="0065029F" w:rsidRDefault="0065029F">
      <w:pPr>
        <w:spacing w:after="0"/>
        <w:ind w:left="663"/>
        <w:jc w:val="center"/>
      </w:pPr>
    </w:p>
    <w:p w:rsidR="0065029F" w:rsidRDefault="00447F16">
      <w:pPr>
        <w:spacing w:after="15" w:line="248" w:lineRule="auto"/>
        <w:ind w:left="602" w:right="1" w:hanging="10"/>
        <w:jc w:val="center"/>
      </w:pPr>
      <w:r>
        <w:rPr>
          <w:rFonts w:ascii="Times New Roman" w:eastAsia="Times New Roman" w:hAnsi="Times New Roman" w:cs="Times New Roman"/>
          <w:b/>
          <w:sz w:val="28"/>
        </w:rPr>
        <w:t>SECTION B: (54</w:t>
      </w:r>
      <w:r w:rsidR="00CE4A48">
        <w:rPr>
          <w:rFonts w:ascii="Times New Roman" w:eastAsia="Times New Roman" w:hAnsi="Times New Roman" w:cs="Times New Roman"/>
          <w:b/>
          <w:sz w:val="28"/>
        </w:rPr>
        <w:t xml:space="preserve"> MARKS) </w:t>
      </w:r>
    </w:p>
    <w:p w:rsidR="0065029F" w:rsidRDefault="00CE4A48">
      <w:pPr>
        <w:spacing w:after="15" w:line="248" w:lineRule="auto"/>
        <w:ind w:left="602" w:hanging="10"/>
        <w:jc w:val="center"/>
      </w:pPr>
      <w:r>
        <w:rPr>
          <w:rFonts w:ascii="Times New Roman" w:eastAsia="Times New Roman" w:hAnsi="Times New Roman" w:cs="Times New Roman"/>
          <w:b/>
          <w:sz w:val="28"/>
        </w:rPr>
        <w:t xml:space="preserve">Answer all questions in this section </w:t>
      </w:r>
    </w:p>
    <w:p w:rsidR="0065029F" w:rsidRDefault="0065029F">
      <w:pPr>
        <w:spacing w:after="0"/>
        <w:ind w:left="663"/>
        <w:jc w:val="center"/>
      </w:pPr>
    </w:p>
    <w:p w:rsidR="0065029F" w:rsidRDefault="00CE4A48">
      <w:pPr>
        <w:numPr>
          <w:ilvl w:val="0"/>
          <w:numId w:val="12"/>
        </w:numPr>
        <w:spacing w:after="15" w:line="248" w:lineRule="auto"/>
        <w:ind w:hanging="567"/>
      </w:pPr>
      <w:r>
        <w:rPr>
          <w:rFonts w:ascii="Times New Roman" w:eastAsia="Times New Roman" w:hAnsi="Times New Roman" w:cs="Times New Roman"/>
          <w:sz w:val="28"/>
        </w:rPr>
        <w:t>(a)   What precautions should be taken in the care and han</w:t>
      </w:r>
      <w:r w:rsidR="004376BE">
        <w:rPr>
          <w:rFonts w:ascii="Times New Roman" w:eastAsia="Times New Roman" w:hAnsi="Times New Roman" w:cs="Times New Roman"/>
          <w:sz w:val="28"/>
        </w:rPr>
        <w:t xml:space="preserve">dling of a microscope?  four </w:t>
      </w:r>
      <w:r w:rsidR="00B81306">
        <w:rPr>
          <w:rFonts w:ascii="Times New Roman" w:eastAsia="Times New Roman" w:hAnsi="Times New Roman" w:cs="Times New Roman"/>
          <w:sz w:val="28"/>
        </w:rPr>
        <w:t xml:space="preserve">points </w:t>
      </w:r>
      <w:r>
        <w:rPr>
          <w:rFonts w:ascii="Times New Roman" w:eastAsia="Times New Roman" w:hAnsi="Times New Roman" w:cs="Times New Roman"/>
          <w:sz w:val="28"/>
        </w:rPr>
        <w:t xml:space="preserve">. </w:t>
      </w:r>
    </w:p>
    <w:p w:rsidR="00372EB7" w:rsidRPr="00372EB7" w:rsidRDefault="00CE4A48">
      <w:pPr>
        <w:numPr>
          <w:ilvl w:val="1"/>
          <w:numId w:val="12"/>
        </w:numPr>
        <w:spacing w:after="15" w:line="248" w:lineRule="auto"/>
        <w:ind w:hanging="538"/>
      </w:pPr>
      <w:r>
        <w:rPr>
          <w:rFonts w:ascii="Times New Roman" w:eastAsia="Times New Roman" w:hAnsi="Times New Roman" w:cs="Times New Roman"/>
          <w:sz w:val="28"/>
        </w:rPr>
        <w:t>Briefly explain the roles of the following First Aid Kit components in First Aid.</w:t>
      </w:r>
    </w:p>
    <w:p w:rsidR="0065029F" w:rsidRDefault="004376BE" w:rsidP="005C4381">
      <w:pPr>
        <w:spacing w:after="15" w:line="248" w:lineRule="auto"/>
        <w:ind w:left="567"/>
        <w:jc w:val="both"/>
      </w:pPr>
      <w:r>
        <w:rPr>
          <w:rFonts w:ascii="Times New Roman" w:eastAsia="Times New Roman" w:hAnsi="Times New Roman" w:cs="Times New Roman"/>
          <w:sz w:val="28"/>
        </w:rPr>
        <w:t xml:space="preserve">    </w:t>
      </w:r>
      <w:r w:rsidR="00CE4A48">
        <w:rPr>
          <w:rFonts w:ascii="Times New Roman" w:eastAsia="Times New Roman" w:hAnsi="Times New Roman" w:cs="Times New Roman"/>
          <w:sz w:val="28"/>
        </w:rPr>
        <w:t>i.</w:t>
      </w:r>
      <w:r w:rsidR="00CE4A48">
        <w:rPr>
          <w:rFonts w:ascii="Arial" w:eastAsia="Arial" w:hAnsi="Arial" w:cs="Arial"/>
          <w:sz w:val="28"/>
        </w:rPr>
        <w:tab/>
      </w:r>
      <w:r w:rsidR="00CE4A48">
        <w:rPr>
          <w:rFonts w:ascii="Times New Roman" w:eastAsia="Times New Roman" w:hAnsi="Times New Roman" w:cs="Times New Roman"/>
          <w:sz w:val="28"/>
        </w:rPr>
        <w:t>Wooden spatula</w:t>
      </w:r>
    </w:p>
    <w:p w:rsidR="0065029F" w:rsidRDefault="00CE4A48" w:rsidP="005C4381">
      <w:pPr>
        <w:numPr>
          <w:ilvl w:val="2"/>
          <w:numId w:val="12"/>
        </w:numPr>
        <w:spacing w:after="15" w:line="248" w:lineRule="auto"/>
        <w:ind w:left="1478" w:hanging="662"/>
        <w:jc w:val="both"/>
      </w:pPr>
      <w:r>
        <w:rPr>
          <w:rFonts w:ascii="Times New Roman" w:eastAsia="Times New Roman" w:hAnsi="Times New Roman" w:cs="Times New Roman"/>
          <w:sz w:val="28"/>
        </w:rPr>
        <w:t>Strips of cloth</w:t>
      </w:r>
    </w:p>
    <w:p w:rsidR="0065029F" w:rsidRDefault="00CE4A48" w:rsidP="005C4381">
      <w:pPr>
        <w:numPr>
          <w:ilvl w:val="2"/>
          <w:numId w:val="12"/>
        </w:numPr>
        <w:spacing w:after="15" w:line="248" w:lineRule="auto"/>
        <w:ind w:left="1478" w:hanging="662"/>
        <w:jc w:val="both"/>
      </w:pPr>
      <w:r>
        <w:rPr>
          <w:rFonts w:ascii="Times New Roman" w:eastAsia="Times New Roman" w:hAnsi="Times New Roman" w:cs="Times New Roman"/>
          <w:sz w:val="28"/>
        </w:rPr>
        <w:t>Gauze</w:t>
      </w:r>
    </w:p>
    <w:p w:rsidR="0065029F" w:rsidRDefault="004376BE">
      <w:pPr>
        <w:numPr>
          <w:ilvl w:val="0"/>
          <w:numId w:val="12"/>
        </w:numPr>
        <w:spacing w:after="15" w:line="248" w:lineRule="auto"/>
        <w:ind w:hanging="567"/>
      </w:pPr>
      <w:r>
        <w:rPr>
          <w:rFonts w:ascii="Times New Roman" w:eastAsia="Times New Roman" w:hAnsi="Times New Roman" w:cs="Times New Roman"/>
          <w:sz w:val="28"/>
        </w:rPr>
        <w:t xml:space="preserve"> </w:t>
      </w:r>
      <w:r w:rsidR="00CE4A48">
        <w:rPr>
          <w:rFonts w:ascii="Times New Roman" w:eastAsia="Times New Roman" w:hAnsi="Times New Roman" w:cs="Times New Roman"/>
          <w:sz w:val="28"/>
        </w:rPr>
        <w:t xml:space="preserve">(a)   </w:t>
      </w:r>
      <w:r w:rsidR="005A71BD">
        <w:rPr>
          <w:rFonts w:ascii="Times New Roman" w:eastAsia="Times New Roman" w:hAnsi="Times New Roman" w:cs="Times New Roman"/>
          <w:sz w:val="28"/>
        </w:rPr>
        <w:t xml:space="preserve">Growth pattern of an organism refers to the series of growth  and development where by in the first stage of growth the organism slows down the  rate of growth due to several factor use four points to approve  the statements </w:t>
      </w:r>
    </w:p>
    <w:p w:rsidR="0065029F" w:rsidRDefault="00CE4A48">
      <w:pPr>
        <w:numPr>
          <w:ilvl w:val="1"/>
          <w:numId w:val="12"/>
        </w:numPr>
        <w:spacing w:after="15" w:line="248" w:lineRule="auto"/>
        <w:ind w:hanging="538"/>
      </w:pPr>
      <w:r>
        <w:rPr>
          <w:rFonts w:ascii="Times New Roman" w:eastAsia="Times New Roman" w:hAnsi="Times New Roman" w:cs="Times New Roman"/>
          <w:sz w:val="28"/>
        </w:rPr>
        <w:t xml:space="preserve">Name two different types of cell found in an animal body and explain how they differ from generalized animal cell. </w:t>
      </w:r>
    </w:p>
    <w:p w:rsidR="0065029F" w:rsidRDefault="0065029F">
      <w:pPr>
        <w:spacing w:after="0"/>
        <w:ind w:left="567"/>
      </w:pPr>
    </w:p>
    <w:p w:rsidR="0065029F" w:rsidRPr="00217BC8" w:rsidRDefault="00CE4A48">
      <w:pPr>
        <w:numPr>
          <w:ilvl w:val="0"/>
          <w:numId w:val="12"/>
        </w:numPr>
        <w:spacing w:after="15" w:line="248" w:lineRule="auto"/>
        <w:ind w:hanging="567"/>
      </w:pPr>
      <w:r>
        <w:rPr>
          <w:rFonts w:ascii="Times New Roman" w:eastAsia="Times New Roman" w:hAnsi="Times New Roman" w:cs="Times New Roman"/>
          <w:sz w:val="28"/>
        </w:rPr>
        <w:t xml:space="preserve">(a)   </w:t>
      </w:r>
      <w:r w:rsidR="00DF683F">
        <w:rPr>
          <w:rFonts w:ascii="Times New Roman" w:eastAsia="Times New Roman" w:hAnsi="Times New Roman" w:cs="Times New Roman"/>
          <w:sz w:val="28"/>
        </w:rPr>
        <w:t>In a school garden butterfly , bees and grasshopper  were observed jumping from one flower to another .This process is said to be very import</w:t>
      </w:r>
      <w:r w:rsidR="00217BC8">
        <w:rPr>
          <w:rFonts w:ascii="Times New Roman" w:eastAsia="Times New Roman" w:hAnsi="Times New Roman" w:cs="Times New Roman"/>
          <w:sz w:val="28"/>
        </w:rPr>
        <w:t xml:space="preserve">ant in fertilization of plants </w:t>
      </w:r>
    </w:p>
    <w:p w:rsidR="00217BC8" w:rsidRDefault="00217BC8" w:rsidP="00217BC8">
      <w:pPr>
        <w:pStyle w:val="ListParagraph"/>
        <w:numPr>
          <w:ilvl w:val="0"/>
          <w:numId w:val="34"/>
        </w:numPr>
        <w:spacing w:after="15" w:line="248" w:lineRule="auto"/>
      </w:pPr>
      <w:r>
        <w:t xml:space="preserve">Give the name of  the process which was facilitated by the action of these insects </w:t>
      </w:r>
    </w:p>
    <w:p w:rsidR="00217BC8" w:rsidRDefault="00217BC8" w:rsidP="00217BC8">
      <w:pPr>
        <w:spacing w:after="15" w:line="248" w:lineRule="auto"/>
        <w:ind w:left="897"/>
      </w:pPr>
      <w:r>
        <w:t xml:space="preserve">(ii)  Explain the  two types of the process </w:t>
      </w:r>
      <w:r w:rsidR="00827DD3">
        <w:t xml:space="preserve"> which facilitated in 5(a)(i) above </w:t>
      </w:r>
    </w:p>
    <w:p w:rsidR="00BB2BA5" w:rsidRPr="00BB2BA5" w:rsidRDefault="00CE4A48">
      <w:pPr>
        <w:numPr>
          <w:ilvl w:val="1"/>
          <w:numId w:val="12"/>
        </w:numPr>
        <w:spacing w:after="15" w:line="248" w:lineRule="auto"/>
        <w:ind w:hanging="538"/>
      </w:pPr>
      <w:r>
        <w:rPr>
          <w:rFonts w:ascii="Times New Roman" w:eastAsia="Times New Roman" w:hAnsi="Times New Roman" w:cs="Times New Roman"/>
          <w:sz w:val="28"/>
        </w:rPr>
        <w:t xml:space="preserve">In what ways do monocots differ from dicots in terms of;   </w:t>
      </w:r>
      <w:r>
        <w:rPr>
          <w:rFonts w:ascii="Times New Roman" w:eastAsia="Times New Roman" w:hAnsi="Times New Roman" w:cs="Times New Roman"/>
          <w:sz w:val="28"/>
        </w:rPr>
        <w:tab/>
      </w:r>
    </w:p>
    <w:p w:rsidR="0065029F" w:rsidRDefault="00CE4A48" w:rsidP="00BB2BA5">
      <w:pPr>
        <w:spacing w:after="15" w:line="248" w:lineRule="auto"/>
        <w:ind w:left="567"/>
      </w:pPr>
      <w:r>
        <w:rPr>
          <w:rFonts w:ascii="Times New Roman" w:eastAsia="Times New Roman" w:hAnsi="Times New Roman" w:cs="Times New Roman"/>
          <w:sz w:val="28"/>
        </w:rPr>
        <w:t xml:space="preserve">i)   Seed structure   </w:t>
      </w:r>
      <w:r>
        <w:rPr>
          <w:rFonts w:ascii="Times New Roman" w:eastAsia="Times New Roman" w:hAnsi="Times New Roman" w:cs="Times New Roman"/>
          <w:sz w:val="28"/>
        </w:rPr>
        <w:tab/>
        <w:t xml:space="preserve">ii)  Type of root system   </w:t>
      </w:r>
      <w:r>
        <w:rPr>
          <w:rFonts w:ascii="Times New Roman" w:eastAsia="Times New Roman" w:hAnsi="Times New Roman" w:cs="Times New Roman"/>
          <w:sz w:val="28"/>
        </w:rPr>
        <w:tab/>
        <w:t xml:space="preserve">iii) Arrangement of vascular bundles in the roots. </w:t>
      </w:r>
    </w:p>
    <w:p w:rsidR="0065029F" w:rsidRDefault="0065029F">
      <w:pPr>
        <w:spacing w:after="0"/>
        <w:ind w:left="567"/>
      </w:pPr>
    </w:p>
    <w:p w:rsidR="004C411D" w:rsidRPr="004C411D" w:rsidRDefault="00CE4A48">
      <w:pPr>
        <w:numPr>
          <w:ilvl w:val="0"/>
          <w:numId w:val="12"/>
        </w:numPr>
        <w:spacing w:after="15" w:line="248" w:lineRule="auto"/>
        <w:ind w:hanging="567"/>
      </w:pPr>
      <w:r>
        <w:rPr>
          <w:rFonts w:ascii="Times New Roman" w:eastAsia="Times New Roman" w:hAnsi="Times New Roman" w:cs="Times New Roman"/>
          <w:sz w:val="28"/>
        </w:rPr>
        <w:t>(a)   Describe the functions of the following in the mammalian skeleton;</w:t>
      </w:r>
    </w:p>
    <w:p w:rsidR="0065029F" w:rsidRDefault="004C411D" w:rsidP="004C411D">
      <w:pPr>
        <w:spacing w:after="15" w:line="248" w:lineRule="auto"/>
        <w:ind w:left="567"/>
      </w:pPr>
      <w:r>
        <w:rPr>
          <w:rFonts w:ascii="Times New Roman" w:eastAsia="Times New Roman" w:hAnsi="Times New Roman" w:cs="Times New Roman"/>
          <w:sz w:val="28"/>
        </w:rPr>
        <w:t xml:space="preserve">    </w:t>
      </w:r>
      <w:r w:rsidR="00CE4A48">
        <w:rPr>
          <w:rFonts w:ascii="Times New Roman" w:eastAsia="Times New Roman" w:hAnsi="Times New Roman" w:cs="Times New Roman"/>
          <w:sz w:val="28"/>
        </w:rPr>
        <w:t xml:space="preserve"> i.</w:t>
      </w:r>
      <w:r w:rsidR="00CE4A48">
        <w:rPr>
          <w:rFonts w:ascii="Arial" w:eastAsia="Arial" w:hAnsi="Arial" w:cs="Arial"/>
          <w:sz w:val="28"/>
        </w:rPr>
        <w:tab/>
      </w:r>
      <w:r w:rsidR="00CE4A48">
        <w:rPr>
          <w:rFonts w:ascii="Times New Roman" w:eastAsia="Times New Roman" w:hAnsi="Times New Roman" w:cs="Times New Roman"/>
          <w:sz w:val="28"/>
        </w:rPr>
        <w:t xml:space="preserve">Cartilage </w:t>
      </w:r>
    </w:p>
    <w:p w:rsidR="0065029F" w:rsidRDefault="00CE4A48">
      <w:pPr>
        <w:numPr>
          <w:ilvl w:val="2"/>
          <w:numId w:val="14"/>
        </w:numPr>
        <w:spacing w:after="15" w:line="248" w:lineRule="auto"/>
        <w:ind w:left="1598" w:hanging="662"/>
      </w:pPr>
      <w:r>
        <w:rPr>
          <w:rFonts w:ascii="Times New Roman" w:eastAsia="Times New Roman" w:hAnsi="Times New Roman" w:cs="Times New Roman"/>
          <w:sz w:val="28"/>
        </w:rPr>
        <w:t xml:space="preserve">Ligaments </w:t>
      </w:r>
    </w:p>
    <w:p w:rsidR="0065029F" w:rsidRDefault="00CE4A48">
      <w:pPr>
        <w:numPr>
          <w:ilvl w:val="2"/>
          <w:numId w:val="14"/>
        </w:numPr>
        <w:spacing w:after="15" w:line="248" w:lineRule="auto"/>
        <w:ind w:left="1598" w:hanging="662"/>
      </w:pPr>
      <w:r>
        <w:rPr>
          <w:rFonts w:ascii="Times New Roman" w:eastAsia="Times New Roman" w:hAnsi="Times New Roman" w:cs="Times New Roman"/>
          <w:sz w:val="28"/>
        </w:rPr>
        <w:lastRenderedPageBreak/>
        <w:t xml:space="preserve">Synovial fluid </w:t>
      </w:r>
    </w:p>
    <w:p w:rsidR="0065029F" w:rsidRDefault="00CE4A48">
      <w:pPr>
        <w:numPr>
          <w:ilvl w:val="1"/>
          <w:numId w:val="12"/>
        </w:numPr>
        <w:spacing w:after="15" w:line="248" w:lineRule="auto"/>
        <w:ind w:hanging="538"/>
      </w:pPr>
      <w:r>
        <w:rPr>
          <w:rFonts w:ascii="Times New Roman" w:eastAsia="Times New Roman" w:hAnsi="Times New Roman" w:cs="Times New Roman"/>
          <w:sz w:val="28"/>
        </w:rPr>
        <w:t xml:space="preserve">In what ways do the following adaptation help a bird to fly? </w:t>
      </w:r>
    </w:p>
    <w:p w:rsidR="0065029F" w:rsidRDefault="00CE4A48">
      <w:pPr>
        <w:numPr>
          <w:ilvl w:val="2"/>
          <w:numId w:val="13"/>
        </w:numPr>
        <w:spacing w:after="15" w:line="248" w:lineRule="auto"/>
        <w:ind w:hanging="662"/>
      </w:pPr>
      <w:r>
        <w:rPr>
          <w:rFonts w:ascii="Times New Roman" w:eastAsia="Times New Roman" w:hAnsi="Times New Roman" w:cs="Times New Roman"/>
          <w:sz w:val="28"/>
        </w:rPr>
        <w:t xml:space="preserve">Streamlined body </w:t>
      </w:r>
    </w:p>
    <w:p w:rsidR="0065029F" w:rsidRDefault="00CE4A48">
      <w:pPr>
        <w:numPr>
          <w:ilvl w:val="2"/>
          <w:numId w:val="13"/>
        </w:numPr>
        <w:spacing w:after="15" w:line="248" w:lineRule="auto"/>
        <w:ind w:hanging="662"/>
      </w:pPr>
      <w:r>
        <w:rPr>
          <w:rFonts w:ascii="Times New Roman" w:eastAsia="Times New Roman" w:hAnsi="Times New Roman" w:cs="Times New Roman"/>
          <w:sz w:val="28"/>
        </w:rPr>
        <w:t xml:space="preserve">Large keel </w:t>
      </w:r>
    </w:p>
    <w:p w:rsidR="0065029F" w:rsidRDefault="00CE4A48">
      <w:pPr>
        <w:numPr>
          <w:ilvl w:val="2"/>
          <w:numId w:val="13"/>
        </w:numPr>
        <w:spacing w:after="15" w:line="248" w:lineRule="auto"/>
        <w:ind w:hanging="662"/>
      </w:pPr>
      <w:r>
        <w:rPr>
          <w:rFonts w:ascii="Times New Roman" w:eastAsia="Times New Roman" w:hAnsi="Times New Roman" w:cs="Times New Roman"/>
          <w:sz w:val="28"/>
        </w:rPr>
        <w:t xml:space="preserve">Flight feathers </w:t>
      </w:r>
    </w:p>
    <w:p w:rsidR="0065029F" w:rsidRDefault="0065029F">
      <w:pPr>
        <w:spacing w:after="0"/>
        <w:ind w:left="1440"/>
      </w:pPr>
    </w:p>
    <w:p w:rsidR="0065029F" w:rsidRDefault="00CE4A48">
      <w:pPr>
        <w:numPr>
          <w:ilvl w:val="0"/>
          <w:numId w:val="12"/>
        </w:numPr>
        <w:spacing w:after="15" w:line="248" w:lineRule="auto"/>
        <w:ind w:hanging="567"/>
      </w:pPr>
      <w:r>
        <w:rPr>
          <w:rFonts w:ascii="Times New Roman" w:eastAsia="Times New Roman" w:hAnsi="Times New Roman" w:cs="Times New Roman"/>
          <w:sz w:val="28"/>
        </w:rPr>
        <w:t xml:space="preserve">Describe the changes that take place in the ovary and uterus of a woman during the menstrual cycle indicating the effects of the various hormones involved. (any four changes) </w:t>
      </w:r>
    </w:p>
    <w:p w:rsidR="0065029F" w:rsidRDefault="00C54276">
      <w:pPr>
        <w:numPr>
          <w:ilvl w:val="0"/>
          <w:numId w:val="12"/>
        </w:numPr>
        <w:spacing w:after="15" w:line="248" w:lineRule="auto"/>
        <w:ind w:hanging="567"/>
      </w:pPr>
      <w:r>
        <w:rPr>
          <w:rFonts w:ascii="Times New Roman" w:eastAsia="Times New Roman" w:hAnsi="Times New Roman" w:cs="Times New Roman"/>
          <w:sz w:val="28"/>
        </w:rPr>
        <w:t>Reptiles are</w:t>
      </w:r>
      <w:r w:rsidR="00862A9A">
        <w:rPr>
          <w:rFonts w:ascii="Times New Roman" w:eastAsia="Times New Roman" w:hAnsi="Times New Roman" w:cs="Times New Roman"/>
          <w:sz w:val="28"/>
        </w:rPr>
        <w:t xml:space="preserve"> </w:t>
      </w:r>
      <w:r>
        <w:rPr>
          <w:rFonts w:ascii="Times New Roman" w:eastAsia="Times New Roman" w:hAnsi="Times New Roman" w:cs="Times New Roman"/>
          <w:sz w:val="28"/>
        </w:rPr>
        <w:t>organism whose body temperature is affected by environment temperature</w:t>
      </w:r>
      <w:r w:rsidR="00862A9A">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.Briefly explain five ways that </w:t>
      </w:r>
      <w:r w:rsidR="00173CCC">
        <w:rPr>
          <w:rFonts w:ascii="Times New Roman" w:eastAsia="Times New Roman" w:hAnsi="Times New Roman" w:cs="Times New Roman"/>
          <w:sz w:val="28"/>
        </w:rPr>
        <w:t>help</w:t>
      </w:r>
      <w:r w:rsidR="00862A9A">
        <w:rPr>
          <w:rFonts w:ascii="Times New Roman" w:eastAsia="Times New Roman" w:hAnsi="Times New Roman" w:cs="Times New Roman"/>
          <w:sz w:val="28"/>
        </w:rPr>
        <w:t xml:space="preserve"> </w:t>
      </w:r>
      <w:r w:rsidR="00173CCC">
        <w:rPr>
          <w:rFonts w:ascii="Times New Roman" w:eastAsia="Times New Roman" w:hAnsi="Times New Roman" w:cs="Times New Roman"/>
          <w:sz w:val="28"/>
        </w:rPr>
        <w:t>reptiles to survive in different weather conditions .</w:t>
      </w:r>
    </w:p>
    <w:p w:rsidR="0065029F" w:rsidRDefault="0065029F">
      <w:pPr>
        <w:spacing w:after="25"/>
      </w:pPr>
    </w:p>
    <w:p w:rsidR="0065029F" w:rsidRDefault="00740A47">
      <w:pPr>
        <w:spacing w:after="15" w:line="248" w:lineRule="auto"/>
        <w:ind w:left="602" w:right="567" w:hanging="10"/>
        <w:jc w:val="center"/>
      </w:pPr>
      <w:r>
        <w:rPr>
          <w:rFonts w:ascii="Times New Roman" w:eastAsia="Times New Roman" w:hAnsi="Times New Roman" w:cs="Times New Roman"/>
          <w:b/>
          <w:sz w:val="28"/>
        </w:rPr>
        <w:t>SECTION C: (30</w:t>
      </w:r>
      <w:r w:rsidR="00CE4A48">
        <w:rPr>
          <w:rFonts w:ascii="Times New Roman" w:eastAsia="Times New Roman" w:hAnsi="Times New Roman" w:cs="Times New Roman"/>
          <w:b/>
          <w:sz w:val="28"/>
        </w:rPr>
        <w:t xml:space="preserve"> MARKS) </w:t>
      </w:r>
    </w:p>
    <w:p w:rsidR="0065029F" w:rsidRDefault="00CE4A48">
      <w:pPr>
        <w:spacing w:after="15" w:line="248" w:lineRule="auto"/>
        <w:ind w:left="602" w:right="571" w:hanging="10"/>
        <w:jc w:val="center"/>
      </w:pPr>
      <w:r>
        <w:rPr>
          <w:rFonts w:ascii="Times New Roman" w:eastAsia="Times New Roman" w:hAnsi="Times New Roman" w:cs="Times New Roman"/>
          <w:b/>
          <w:sz w:val="28"/>
        </w:rPr>
        <w:t>Answer two (2) questions from this section</w:t>
      </w:r>
    </w:p>
    <w:p w:rsidR="0065029F" w:rsidRDefault="0065029F">
      <w:pPr>
        <w:spacing w:after="18"/>
        <w:ind w:left="97"/>
        <w:jc w:val="center"/>
      </w:pPr>
    </w:p>
    <w:p w:rsidR="0065029F" w:rsidRDefault="004A1D28">
      <w:pPr>
        <w:numPr>
          <w:ilvl w:val="0"/>
          <w:numId w:val="12"/>
        </w:numPr>
        <w:spacing w:after="15" w:line="248" w:lineRule="auto"/>
        <w:ind w:hanging="567"/>
      </w:pPr>
      <w:r>
        <w:rPr>
          <w:rFonts w:ascii="Times New Roman" w:eastAsia="Times New Roman" w:hAnsi="Times New Roman" w:cs="Times New Roman"/>
          <w:sz w:val="28"/>
        </w:rPr>
        <w:t>why breast feeding is preferable to bottle feeding ? give  six reasons</w:t>
      </w:r>
    </w:p>
    <w:p w:rsidR="0065029F" w:rsidRDefault="002C0AF0">
      <w:pPr>
        <w:numPr>
          <w:ilvl w:val="0"/>
          <w:numId w:val="12"/>
        </w:numPr>
        <w:spacing w:after="15" w:line="248" w:lineRule="auto"/>
        <w:ind w:hanging="567"/>
      </w:pPr>
      <w:r>
        <w:rPr>
          <w:rFonts w:ascii="Times New Roman" w:eastAsia="Times New Roman" w:hAnsi="Times New Roman" w:cs="Times New Roman"/>
          <w:sz w:val="28"/>
        </w:rPr>
        <w:t xml:space="preserve">Describe </w:t>
      </w:r>
      <w:r w:rsidR="00CE4A48">
        <w:rPr>
          <w:rFonts w:ascii="Times New Roman" w:eastAsia="Times New Roman" w:hAnsi="Times New Roman" w:cs="Times New Roman"/>
          <w:sz w:val="28"/>
        </w:rPr>
        <w:t xml:space="preserve"> the mechanism of regulation of blood glucose concentration in a normal, healthy human being. (diagram for illustrating a mechanism is necessary) </w:t>
      </w:r>
    </w:p>
    <w:p w:rsidR="004A1D28" w:rsidRDefault="00CF3654" w:rsidP="00CF3654">
      <w:pPr>
        <w:rPr>
          <w:rFonts w:ascii="Times New Roman" w:hAnsi="Times New Roman" w:cs="Times New Roman"/>
        </w:rPr>
      </w:pPr>
      <w:r w:rsidRPr="00CF3654">
        <w:rPr>
          <w:rFonts w:ascii="Times New Roman" w:hAnsi="Times New Roman" w:cs="Times New Roman"/>
        </w:rPr>
        <w:t xml:space="preserve">11. </w:t>
      </w:r>
      <w:r w:rsidR="00DD07AD" w:rsidRPr="00CF3654">
        <w:rPr>
          <w:rFonts w:ascii="Times New Roman" w:hAnsi="Times New Roman" w:cs="Times New Roman"/>
        </w:rPr>
        <w:t xml:space="preserve">Human in daily life environment </w:t>
      </w:r>
      <w:r w:rsidR="00E56474" w:rsidRPr="00CF3654">
        <w:rPr>
          <w:rFonts w:ascii="Times New Roman" w:hAnsi="Times New Roman" w:cs="Times New Roman"/>
        </w:rPr>
        <w:t>come int</w:t>
      </w:r>
      <w:r w:rsidR="00C95A9B">
        <w:rPr>
          <w:rFonts w:ascii="Times New Roman" w:hAnsi="Times New Roman" w:cs="Times New Roman"/>
        </w:rPr>
        <w:t>o</w:t>
      </w:r>
      <w:r w:rsidR="00E56474" w:rsidRPr="00CF3654">
        <w:rPr>
          <w:rFonts w:ascii="Times New Roman" w:hAnsi="Times New Roman" w:cs="Times New Roman"/>
        </w:rPr>
        <w:t xml:space="preserve"> contamination with viruses, bacteria, worms  and other pathogens .In six ways how human body prevents invasions  and infections by diseases causing microorganism. </w:t>
      </w:r>
    </w:p>
    <w:p w:rsidR="004A1D28" w:rsidRPr="004A1D28" w:rsidRDefault="004A1D28" w:rsidP="004A1D28">
      <w:pPr>
        <w:rPr>
          <w:rFonts w:ascii="Times New Roman" w:hAnsi="Times New Roman" w:cs="Times New Roman"/>
        </w:rPr>
      </w:pPr>
    </w:p>
    <w:p w:rsidR="004A1D28" w:rsidRPr="004A1D28" w:rsidRDefault="004A1D28" w:rsidP="004A1D28">
      <w:pPr>
        <w:rPr>
          <w:rFonts w:ascii="Times New Roman" w:hAnsi="Times New Roman" w:cs="Times New Roman"/>
        </w:rPr>
      </w:pPr>
    </w:p>
    <w:p w:rsidR="004A1D28" w:rsidRPr="004A1D28" w:rsidRDefault="004A1D28" w:rsidP="004A1D28">
      <w:pPr>
        <w:rPr>
          <w:rFonts w:ascii="Times New Roman" w:hAnsi="Times New Roman" w:cs="Times New Roman"/>
        </w:rPr>
      </w:pPr>
    </w:p>
    <w:p w:rsidR="004A1D28" w:rsidRDefault="004A1D28" w:rsidP="004A1D28">
      <w:pPr>
        <w:rPr>
          <w:rFonts w:ascii="Times New Roman" w:hAnsi="Times New Roman" w:cs="Times New Roman"/>
        </w:rPr>
      </w:pPr>
    </w:p>
    <w:p w:rsidR="004A1D28" w:rsidRDefault="004A1D28" w:rsidP="004A1D28">
      <w:pPr>
        <w:rPr>
          <w:rFonts w:ascii="Times New Roman" w:hAnsi="Times New Roman" w:cs="Times New Roman"/>
        </w:rPr>
      </w:pPr>
    </w:p>
    <w:p w:rsidR="00DD07AD" w:rsidRPr="004A1D28" w:rsidRDefault="00DD07AD" w:rsidP="004A1D28">
      <w:pPr>
        <w:rPr>
          <w:rFonts w:ascii="Times New Roman" w:hAnsi="Times New Roman" w:cs="Times New Roman"/>
        </w:rPr>
        <w:sectPr w:rsidR="00DD07AD" w:rsidRPr="004A1D28">
          <w:footerReference w:type="even" r:id="rId9"/>
          <w:footerReference w:type="default" r:id="rId10"/>
          <w:footerReference w:type="first" r:id="rId11"/>
          <w:pgSz w:w="12240" w:h="15840"/>
          <w:pgMar w:top="724" w:right="744" w:bottom="728" w:left="720" w:header="720" w:footer="1" w:gutter="0"/>
          <w:cols w:space="720"/>
        </w:sectPr>
      </w:pPr>
    </w:p>
    <w:p w:rsidR="0065029F" w:rsidRDefault="0065029F" w:rsidP="00B80C8B">
      <w:pPr>
        <w:spacing w:after="145" w:line="248" w:lineRule="auto"/>
        <w:ind w:right="713"/>
      </w:pPr>
    </w:p>
    <w:sectPr w:rsidR="0065029F" w:rsidSect="006F4852">
      <w:footerReference w:type="even" r:id="rId12"/>
      <w:footerReference w:type="default" r:id="rId13"/>
      <w:footerReference w:type="first" r:id="rId14"/>
      <w:pgSz w:w="11906" w:h="16838"/>
      <w:pgMar w:top="725" w:right="598" w:bottom="1256" w:left="720" w:header="720"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4A48" w:rsidRDefault="00CE4A48">
      <w:pPr>
        <w:spacing w:after="0" w:line="240" w:lineRule="auto"/>
      </w:pPr>
      <w:r>
        <w:separator/>
      </w:r>
    </w:p>
  </w:endnote>
  <w:endnote w:type="continuationSeparator" w:id="1">
    <w:p w:rsidR="00CE4A48" w:rsidRDefault="00CE4A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pPr>
    <w:r>
      <w:rPr>
        <w:rFonts w:ascii="Agency FB" w:eastAsia="Agency FB" w:hAnsi="Agency FB" w:cs="Agency FB"/>
        <w:b/>
        <w:sz w:val="23"/>
      </w:rPr>
      <w:t>TAHOSSA- IFAKARA TOWN COUNCIL</w:t>
    </w:r>
    <w:r>
      <w:rPr>
        <w:rFonts w:ascii="Agency FB" w:eastAsia="Agency FB" w:hAnsi="Agency FB" w:cs="Agency FB"/>
        <w:b/>
      </w:rPr>
      <w:t xml:space="preserve"> –</w:t>
    </w:r>
    <w:r>
      <w:rPr>
        <w:rFonts w:ascii="Agency FB" w:eastAsia="Agency FB" w:hAnsi="Agency FB" w:cs="Agency FB"/>
        <w:b/>
        <w:sz w:val="23"/>
      </w:rPr>
      <w:t>JOINT EXAMINATIONS</w:t>
    </w:r>
    <w:r>
      <w:rPr>
        <w:rFonts w:ascii="Bookman Old Style" w:eastAsia="Bookman Old Style" w:hAnsi="Bookman Old Style" w:cs="Bookman Old Style"/>
        <w:b/>
      </w:rPr>
      <w:t xml:space="preserve">                                                        Page </w:t>
    </w:r>
    <w:r w:rsidR="00BC708B" w:rsidRPr="00BC708B">
      <w:fldChar w:fldCharType="begin"/>
    </w:r>
    <w:r>
      <w:instrText xml:space="preserve"> PAGE   \* MERGEFORMAT </w:instrText>
    </w:r>
    <w:r w:rsidR="00BC708B" w:rsidRPr="00BC708B">
      <w:fldChar w:fldCharType="separate"/>
    </w:r>
    <w:r>
      <w:rPr>
        <w:rFonts w:ascii="Bookman Old Style" w:eastAsia="Bookman Old Style" w:hAnsi="Bookman Old Style" w:cs="Bookman Old Style"/>
        <w:b/>
      </w:rPr>
      <w:t>1</w:t>
    </w:r>
    <w:r w:rsidR="00BC708B">
      <w:rPr>
        <w:rFonts w:ascii="Bookman Old Style" w:eastAsia="Bookman Old Style" w:hAnsi="Bookman Old Style" w:cs="Bookman Old Style"/>
        <w:b/>
      </w:rPr>
      <w:fldChar w:fldCharType="end"/>
    </w:r>
    <w:r>
      <w:rPr>
        <w:rFonts w:ascii="Bookman Old Style" w:eastAsia="Bookman Old Style" w:hAnsi="Bookman Old Style" w:cs="Bookman Old Style"/>
        <w:b/>
      </w:rPr>
      <w:t xml:space="preserve"> of 4</w:t>
    </w:r>
  </w:p>
  <w:p w:rsidR="0065029F" w:rsidRDefault="0065029F">
    <w:pPr>
      <w:spacing w:after="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65029F">
    <w:pPr>
      <w:spacing w:after="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pPr>
    <w:r>
      <w:rPr>
        <w:rFonts w:ascii="Agency FB" w:eastAsia="Agency FB" w:hAnsi="Agency FB" w:cs="Agency FB"/>
        <w:b/>
        <w:sz w:val="23"/>
      </w:rPr>
      <w:t>TAHOSSA- IFAKARA TOWN COUNCIL</w:t>
    </w:r>
    <w:r>
      <w:rPr>
        <w:rFonts w:ascii="Agency FB" w:eastAsia="Agency FB" w:hAnsi="Agency FB" w:cs="Agency FB"/>
        <w:b/>
      </w:rPr>
      <w:t xml:space="preserve"> –</w:t>
    </w:r>
    <w:r>
      <w:rPr>
        <w:rFonts w:ascii="Agency FB" w:eastAsia="Agency FB" w:hAnsi="Agency FB" w:cs="Agency FB"/>
        <w:b/>
        <w:sz w:val="23"/>
      </w:rPr>
      <w:t>JOINT EXAMINATIONS</w:t>
    </w:r>
    <w:r>
      <w:rPr>
        <w:rFonts w:ascii="Bookman Old Style" w:eastAsia="Bookman Old Style" w:hAnsi="Bookman Old Style" w:cs="Bookman Old Style"/>
        <w:b/>
      </w:rPr>
      <w:t xml:space="preserve">                                                        Page </w:t>
    </w:r>
    <w:r w:rsidR="00BC708B" w:rsidRPr="00BC708B">
      <w:fldChar w:fldCharType="begin"/>
    </w:r>
    <w:r>
      <w:instrText xml:space="preserve"> PAGE   \* MERGEFORMAT </w:instrText>
    </w:r>
    <w:r w:rsidR="00BC708B" w:rsidRPr="00BC708B">
      <w:fldChar w:fldCharType="separate"/>
    </w:r>
    <w:r>
      <w:rPr>
        <w:rFonts w:ascii="Bookman Old Style" w:eastAsia="Bookman Old Style" w:hAnsi="Bookman Old Style" w:cs="Bookman Old Style"/>
        <w:b/>
      </w:rPr>
      <w:t>1</w:t>
    </w:r>
    <w:r w:rsidR="00BC708B">
      <w:rPr>
        <w:rFonts w:ascii="Bookman Old Style" w:eastAsia="Bookman Old Style" w:hAnsi="Bookman Old Style" w:cs="Bookman Old Style"/>
        <w:b/>
      </w:rPr>
      <w:fldChar w:fldCharType="end"/>
    </w:r>
    <w:r>
      <w:rPr>
        <w:rFonts w:ascii="Bookman Old Style" w:eastAsia="Bookman Old Style" w:hAnsi="Bookman Old Style" w:cs="Bookman Old Style"/>
        <w:b/>
      </w:rPr>
      <w:t xml:space="preserve"> of 4</w:t>
    </w:r>
  </w:p>
  <w:p w:rsidR="0065029F" w:rsidRDefault="0065029F">
    <w:pPr>
      <w:spacing w:after="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BC708B" w:rsidRPr="00BC708B">
      <w:fldChar w:fldCharType="begin"/>
    </w:r>
    <w:r>
      <w:instrText xml:space="preserve"> PAGE   \* MERGEFORMAT </w:instrText>
    </w:r>
    <w:r w:rsidR="00BC708B" w:rsidRPr="00BC708B">
      <w:fldChar w:fldCharType="separate"/>
    </w:r>
    <w:r>
      <w:rPr>
        <w:b/>
      </w:rPr>
      <w:t>1</w:t>
    </w:r>
    <w:r w:rsidR="00BC708B">
      <w:rPr>
        <w:b/>
      </w:rPr>
      <w:fldChar w:fldCharType="end"/>
    </w:r>
    <w:r>
      <w:t xml:space="preserve"> of </w:t>
    </w:r>
    <w:r>
      <w:rPr>
        <w:b/>
      </w:rPr>
      <w:t>4</w:t>
    </w:r>
  </w:p>
  <w:p w:rsidR="0065029F" w:rsidRDefault="0065029F">
    <w:pPr>
      <w:spacing w:after="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BC708B" w:rsidRPr="00BC708B">
      <w:fldChar w:fldCharType="begin"/>
    </w:r>
    <w:r>
      <w:instrText xml:space="preserve"> PAGE   \* MERGEFORMAT </w:instrText>
    </w:r>
    <w:r w:rsidR="00BC708B" w:rsidRPr="00BC708B">
      <w:fldChar w:fldCharType="separate"/>
    </w:r>
    <w:r w:rsidR="004A1D28" w:rsidRPr="004A1D28">
      <w:rPr>
        <w:b/>
        <w:noProof/>
      </w:rPr>
      <w:t>1</w:t>
    </w:r>
    <w:r w:rsidR="00BC708B">
      <w:rPr>
        <w:b/>
      </w:rPr>
      <w:fldChar w:fldCharType="end"/>
    </w:r>
    <w:r>
      <w:t xml:space="preserve"> of </w:t>
    </w:r>
    <w:r>
      <w:rPr>
        <w:b/>
      </w:rPr>
      <w:t>4</w:t>
    </w:r>
  </w:p>
  <w:p w:rsidR="0065029F" w:rsidRDefault="0065029F">
    <w:pPr>
      <w:spacing w:after="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029F" w:rsidRDefault="00CE4A48">
    <w:pPr>
      <w:spacing w:after="0"/>
      <w:ind w:right="118"/>
      <w:jc w:val="right"/>
    </w:pPr>
    <w:r>
      <w:t xml:space="preserve">Page </w:t>
    </w:r>
    <w:r w:rsidR="00BC708B" w:rsidRPr="00BC708B">
      <w:fldChar w:fldCharType="begin"/>
    </w:r>
    <w:r>
      <w:instrText xml:space="preserve"> PAGE   \* MERGEFORMAT </w:instrText>
    </w:r>
    <w:r w:rsidR="00BC708B" w:rsidRPr="00BC708B">
      <w:fldChar w:fldCharType="separate"/>
    </w:r>
    <w:r>
      <w:rPr>
        <w:b/>
      </w:rPr>
      <w:t>1</w:t>
    </w:r>
    <w:r w:rsidR="00BC708B">
      <w:rPr>
        <w:b/>
      </w:rPr>
      <w:fldChar w:fldCharType="end"/>
    </w:r>
    <w:r>
      <w:t xml:space="preserve"> of </w:t>
    </w:r>
    <w:r>
      <w:rPr>
        <w:b/>
      </w:rPr>
      <w:t>4</w:t>
    </w:r>
  </w:p>
  <w:p w:rsidR="0065029F" w:rsidRDefault="0065029F">
    <w:pPr>
      <w:spacing w:after="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4A48" w:rsidRDefault="00CE4A48">
      <w:pPr>
        <w:spacing w:after="0" w:line="240" w:lineRule="auto"/>
      </w:pPr>
      <w:r>
        <w:separator/>
      </w:r>
    </w:p>
  </w:footnote>
  <w:footnote w:type="continuationSeparator" w:id="1">
    <w:p w:rsidR="00CE4A48" w:rsidRDefault="00CE4A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5C49"/>
    <w:multiLevelType w:val="hybridMultilevel"/>
    <w:tmpl w:val="2A5A1206"/>
    <w:lvl w:ilvl="0" w:tplc="D47062C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11A3C8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FB4C24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E2C27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2C6B02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1097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5BE96C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7C69B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B07B1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038F414C"/>
    <w:multiLevelType w:val="hybridMultilevel"/>
    <w:tmpl w:val="605ABD6C"/>
    <w:lvl w:ilvl="0" w:tplc="8932B81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08DAD6">
      <w:start w:val="5"/>
      <w:numFmt w:val="lowerRoman"/>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B26F68C">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5A21DE">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4C701A">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3887C8">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5C203A">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EA37CE">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EE1DB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8C513D0"/>
    <w:multiLevelType w:val="hybridMultilevel"/>
    <w:tmpl w:val="9E8CDBAE"/>
    <w:lvl w:ilvl="0" w:tplc="3B4C44A6">
      <w:start w:val="1"/>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2883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2A2A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9623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62D4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C063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16C2F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84CA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6486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B0C7C53"/>
    <w:multiLevelType w:val="hybridMultilevel"/>
    <w:tmpl w:val="840A1B1A"/>
    <w:lvl w:ilvl="0" w:tplc="F836E35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8607518">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DC655B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5EEE6C">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8A0A924">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9236F6">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8067F0E">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C831A8">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3445F00">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DD31ACC"/>
    <w:multiLevelType w:val="hybridMultilevel"/>
    <w:tmpl w:val="33FE1316"/>
    <w:lvl w:ilvl="0" w:tplc="16004D48">
      <w:start w:val="9"/>
      <w:numFmt w:val="lowerLetter"/>
      <w:lvlText w:val="(%1)"/>
      <w:lvlJc w:val="left"/>
      <w:pPr>
        <w:ind w:left="1257" w:hanging="360"/>
      </w:pPr>
      <w:rPr>
        <w:rFonts w:ascii="Times New Roman" w:eastAsia="Times New Roman" w:hAnsi="Times New Roman" w:cs="Times New Roman" w:hint="default"/>
        <w:sz w:val="28"/>
      </w:r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5">
    <w:nsid w:val="10AF45F5"/>
    <w:multiLevelType w:val="hybridMultilevel"/>
    <w:tmpl w:val="F176D91C"/>
    <w:lvl w:ilvl="0" w:tplc="AFEEB2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4AF658">
      <w:start w:val="3"/>
      <w:numFmt w:val="lowerRoman"/>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683D06">
      <w:start w:val="1"/>
      <w:numFmt w:val="lowerRoman"/>
      <w:lvlText w:val="%3"/>
      <w:lvlJc w:val="left"/>
      <w:pPr>
        <w:ind w:left="1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6EC8F2">
      <w:start w:val="1"/>
      <w:numFmt w:val="decimal"/>
      <w:lvlText w:val="%4"/>
      <w:lvlJc w:val="left"/>
      <w:pPr>
        <w:ind w:left="2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5C6438">
      <w:start w:val="1"/>
      <w:numFmt w:val="lowerLetter"/>
      <w:lvlText w:val="%5"/>
      <w:lvlJc w:val="left"/>
      <w:pPr>
        <w:ind w:left="2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84B35C">
      <w:start w:val="1"/>
      <w:numFmt w:val="lowerRoman"/>
      <w:lvlText w:val="%6"/>
      <w:lvlJc w:val="left"/>
      <w:pPr>
        <w:ind w:left="3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68403E">
      <w:start w:val="1"/>
      <w:numFmt w:val="decimal"/>
      <w:lvlText w:val="%7"/>
      <w:lvlJc w:val="left"/>
      <w:pPr>
        <w:ind w:left="4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5C1A12">
      <w:start w:val="1"/>
      <w:numFmt w:val="lowerLetter"/>
      <w:lvlText w:val="%8"/>
      <w:lvlJc w:val="left"/>
      <w:pPr>
        <w:ind w:left="5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9675DE">
      <w:start w:val="1"/>
      <w:numFmt w:val="lowerRoman"/>
      <w:lvlText w:val="%9"/>
      <w:lvlJc w:val="left"/>
      <w:pPr>
        <w:ind w:left="5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149E138D"/>
    <w:multiLevelType w:val="hybridMultilevel"/>
    <w:tmpl w:val="7324CBAC"/>
    <w:lvl w:ilvl="0" w:tplc="08F4B8E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DAE82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76D568">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FE202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428FE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921B9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92E332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A4DB0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782288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164A45EB"/>
    <w:multiLevelType w:val="hybridMultilevel"/>
    <w:tmpl w:val="27E6EDF8"/>
    <w:lvl w:ilvl="0" w:tplc="E9DAD7D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65E5B52">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1D22F06">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4850E2">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188A28">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AACED8C">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62C244">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A2A0C5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6A4026">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19CA1021"/>
    <w:multiLevelType w:val="hybridMultilevel"/>
    <w:tmpl w:val="F65601D6"/>
    <w:lvl w:ilvl="0" w:tplc="CCC4374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1C93D2">
      <w:start w:val="1"/>
      <w:numFmt w:val="lowerLetter"/>
      <w:lvlText w:val="%2"/>
      <w:lvlJc w:val="left"/>
      <w:pPr>
        <w:ind w:left="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C896A">
      <w:start w:val="1"/>
      <w:numFmt w:val="lowerRoman"/>
      <w:lvlText w:val="%3"/>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DE701E">
      <w:start w:val="1"/>
      <w:numFmt w:val="lowerRoman"/>
      <w:lvlRestart w:val="0"/>
      <w:lvlText w:val="(%4)"/>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4D338">
      <w:start w:val="1"/>
      <w:numFmt w:val="lowerLetter"/>
      <w:lvlText w:val="%5"/>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128E58">
      <w:start w:val="1"/>
      <w:numFmt w:val="lowerRoman"/>
      <w:lvlText w:val="%6"/>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142256">
      <w:start w:val="1"/>
      <w:numFmt w:val="decimal"/>
      <w:lvlText w:val="%7"/>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72E930">
      <w:start w:val="1"/>
      <w:numFmt w:val="lowerLetter"/>
      <w:lvlText w:val="%8"/>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6A6B46">
      <w:start w:val="1"/>
      <w:numFmt w:val="lowerRoman"/>
      <w:lvlText w:val="%9"/>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F47292E"/>
    <w:multiLevelType w:val="hybridMultilevel"/>
    <w:tmpl w:val="FC7E1C32"/>
    <w:lvl w:ilvl="0" w:tplc="079AEC0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1C84708">
      <w:start w:val="1"/>
      <w:numFmt w:val="lowerLetter"/>
      <w:lvlText w:val="%2"/>
      <w:lvlJc w:val="left"/>
      <w:pPr>
        <w:ind w:left="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BC8DD8">
      <w:start w:val="2"/>
      <w:numFmt w:val="lowerRoman"/>
      <w:lvlRestart w:val="0"/>
      <w:lvlText w:val="%3."/>
      <w:lvlJc w:val="left"/>
      <w:pPr>
        <w:ind w:left="1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5D488EE">
      <w:start w:val="1"/>
      <w:numFmt w:val="decimal"/>
      <w:lvlText w:val="%4"/>
      <w:lvlJc w:val="left"/>
      <w:pPr>
        <w:ind w:left="20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D3631A4">
      <w:start w:val="1"/>
      <w:numFmt w:val="lowerLetter"/>
      <w:lvlText w:val="%5"/>
      <w:lvlJc w:val="left"/>
      <w:pPr>
        <w:ind w:left="27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B43CB6">
      <w:start w:val="1"/>
      <w:numFmt w:val="lowerRoman"/>
      <w:lvlText w:val="%6"/>
      <w:lvlJc w:val="left"/>
      <w:pPr>
        <w:ind w:left="34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E8E2C90">
      <w:start w:val="1"/>
      <w:numFmt w:val="decimal"/>
      <w:lvlText w:val="%7"/>
      <w:lvlJc w:val="left"/>
      <w:pPr>
        <w:ind w:left="41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1E9614">
      <w:start w:val="1"/>
      <w:numFmt w:val="lowerLetter"/>
      <w:lvlText w:val="%8"/>
      <w:lvlJc w:val="left"/>
      <w:pPr>
        <w:ind w:left="4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3843B16">
      <w:start w:val="1"/>
      <w:numFmt w:val="lowerRoman"/>
      <w:lvlText w:val="%9"/>
      <w:lvlJc w:val="left"/>
      <w:pPr>
        <w:ind w:left="5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22391AD7"/>
    <w:multiLevelType w:val="hybridMultilevel"/>
    <w:tmpl w:val="CA8AAD38"/>
    <w:lvl w:ilvl="0" w:tplc="C1346E0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AA34A6">
      <w:start w:val="1"/>
      <w:numFmt w:val="lowerRoman"/>
      <w:lvlRestart w:val="0"/>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8E407A">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BE004E">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F0A6A6">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188BF2">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0D70C">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9AE0FA">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E6D96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25FA228E"/>
    <w:multiLevelType w:val="hybridMultilevel"/>
    <w:tmpl w:val="A87AC9C4"/>
    <w:lvl w:ilvl="0" w:tplc="17AC71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42C8EA">
      <w:start w:val="1"/>
      <w:numFmt w:val="lowerLetter"/>
      <w:lvlText w:val="%2"/>
      <w:lvlJc w:val="left"/>
      <w:pPr>
        <w:ind w:left="6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E09E92">
      <w:start w:val="1"/>
      <w:numFmt w:val="lowerRoman"/>
      <w:lvlText w:val="%3"/>
      <w:lvlJc w:val="left"/>
      <w:pPr>
        <w:ind w:left="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8CD394">
      <w:start w:val="1"/>
      <w:numFmt w:val="lowerRoman"/>
      <w:lvlRestart w:val="0"/>
      <w:lvlText w:val="%4."/>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FC6F70">
      <w:start w:val="1"/>
      <w:numFmt w:val="lowerLetter"/>
      <w:lvlText w:val="%5"/>
      <w:lvlJc w:val="left"/>
      <w:pPr>
        <w:ind w:left="1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D69E00">
      <w:start w:val="1"/>
      <w:numFmt w:val="lowerRoman"/>
      <w:lvlText w:val="%6"/>
      <w:lvlJc w:val="left"/>
      <w:pPr>
        <w:ind w:left="2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10971E">
      <w:start w:val="1"/>
      <w:numFmt w:val="decimal"/>
      <w:lvlText w:val="%7"/>
      <w:lvlJc w:val="left"/>
      <w:pPr>
        <w:ind w:left="3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623186">
      <w:start w:val="1"/>
      <w:numFmt w:val="lowerLetter"/>
      <w:lvlText w:val="%8"/>
      <w:lvlJc w:val="left"/>
      <w:pPr>
        <w:ind w:left="4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CDED2">
      <w:start w:val="1"/>
      <w:numFmt w:val="lowerRoman"/>
      <w:lvlText w:val="%9"/>
      <w:lvlJc w:val="left"/>
      <w:pPr>
        <w:ind w:left="4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27547C6A"/>
    <w:multiLevelType w:val="hybridMultilevel"/>
    <w:tmpl w:val="A2F61F50"/>
    <w:lvl w:ilvl="0" w:tplc="81EE307C">
      <w:start w:val="1"/>
      <w:numFmt w:val="bullet"/>
      <w:lvlText w:val=""/>
      <w:lvlJc w:val="left"/>
      <w:pPr>
        <w:ind w:left="41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527237DC">
      <w:start w:val="1"/>
      <w:numFmt w:val="bullet"/>
      <w:lvlText w:val="o"/>
      <w:lvlJc w:val="left"/>
      <w:pPr>
        <w:ind w:left="11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FD2E7A8">
      <w:start w:val="1"/>
      <w:numFmt w:val="bullet"/>
      <w:lvlText w:val="▪"/>
      <w:lvlJc w:val="left"/>
      <w:pPr>
        <w:ind w:left="18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526FDAE">
      <w:start w:val="1"/>
      <w:numFmt w:val="bullet"/>
      <w:lvlText w:val="•"/>
      <w:lvlJc w:val="left"/>
      <w:pPr>
        <w:ind w:left="25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AD8EA868">
      <w:start w:val="1"/>
      <w:numFmt w:val="bullet"/>
      <w:lvlText w:val="o"/>
      <w:lvlJc w:val="left"/>
      <w:pPr>
        <w:ind w:left="330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318F1A4">
      <w:start w:val="1"/>
      <w:numFmt w:val="bullet"/>
      <w:lvlText w:val="▪"/>
      <w:lvlJc w:val="left"/>
      <w:pPr>
        <w:ind w:left="402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F500E10">
      <w:start w:val="1"/>
      <w:numFmt w:val="bullet"/>
      <w:lvlText w:val="•"/>
      <w:lvlJc w:val="left"/>
      <w:pPr>
        <w:ind w:left="474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AFA6BFE">
      <w:start w:val="1"/>
      <w:numFmt w:val="bullet"/>
      <w:lvlText w:val="o"/>
      <w:lvlJc w:val="left"/>
      <w:pPr>
        <w:ind w:left="546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3F6F26A">
      <w:start w:val="1"/>
      <w:numFmt w:val="bullet"/>
      <w:lvlText w:val="▪"/>
      <w:lvlJc w:val="left"/>
      <w:pPr>
        <w:ind w:left="618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3">
    <w:nsid w:val="320369E9"/>
    <w:multiLevelType w:val="hybridMultilevel"/>
    <w:tmpl w:val="CB8A1A0A"/>
    <w:lvl w:ilvl="0" w:tplc="680640C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281E96">
      <w:start w:val="1"/>
      <w:numFmt w:val="lowerLetter"/>
      <w:lvlText w:val="%2"/>
      <w:lvlJc w:val="left"/>
      <w:pPr>
        <w:ind w:left="7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EA3954">
      <w:start w:val="1"/>
      <w:numFmt w:val="lowerRoman"/>
      <w:lvlText w:val="%3."/>
      <w:lvlJc w:val="left"/>
      <w:pPr>
        <w:ind w:left="1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742478">
      <w:start w:val="1"/>
      <w:numFmt w:val="decimal"/>
      <w:lvlText w:val="%4"/>
      <w:lvlJc w:val="left"/>
      <w:pPr>
        <w:ind w:left="19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D045FC0">
      <w:start w:val="1"/>
      <w:numFmt w:val="lowerLetter"/>
      <w:lvlText w:val="%5"/>
      <w:lvlJc w:val="left"/>
      <w:pPr>
        <w:ind w:left="26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52E4AD4">
      <w:start w:val="1"/>
      <w:numFmt w:val="lowerRoman"/>
      <w:lvlText w:val="%6"/>
      <w:lvlJc w:val="left"/>
      <w:pPr>
        <w:ind w:left="33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36D058">
      <w:start w:val="1"/>
      <w:numFmt w:val="decimal"/>
      <w:lvlText w:val="%7"/>
      <w:lvlJc w:val="left"/>
      <w:pPr>
        <w:ind w:left="40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48294E8">
      <w:start w:val="1"/>
      <w:numFmt w:val="lowerLetter"/>
      <w:lvlText w:val="%8"/>
      <w:lvlJc w:val="left"/>
      <w:pPr>
        <w:ind w:left="48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426E6C">
      <w:start w:val="1"/>
      <w:numFmt w:val="lowerRoman"/>
      <w:lvlText w:val="%9"/>
      <w:lvlJc w:val="left"/>
      <w:pPr>
        <w:ind w:left="55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36D83C33"/>
    <w:multiLevelType w:val="hybridMultilevel"/>
    <w:tmpl w:val="49E0A7A6"/>
    <w:lvl w:ilvl="0" w:tplc="10107D68">
      <w:start w:val="30"/>
      <w:numFmt w:val="upperRoman"/>
      <w:pStyle w:val="Heading1"/>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6920172">
      <w:start w:val="1"/>
      <w:numFmt w:val="lowerLetter"/>
      <w:lvlText w:val="%2"/>
      <w:lvlJc w:val="left"/>
      <w:pPr>
        <w:ind w:left="51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B7E51D8">
      <w:start w:val="1"/>
      <w:numFmt w:val="lowerRoman"/>
      <w:lvlText w:val="%3"/>
      <w:lvlJc w:val="left"/>
      <w:pPr>
        <w:ind w:left="59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35E3B54">
      <w:start w:val="1"/>
      <w:numFmt w:val="decimal"/>
      <w:lvlText w:val="%4"/>
      <w:lvlJc w:val="left"/>
      <w:pPr>
        <w:ind w:left="66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754192E">
      <w:start w:val="1"/>
      <w:numFmt w:val="lowerLetter"/>
      <w:lvlText w:val="%5"/>
      <w:lvlJc w:val="left"/>
      <w:pPr>
        <w:ind w:left="73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0F4BFF6">
      <w:start w:val="1"/>
      <w:numFmt w:val="lowerRoman"/>
      <w:lvlText w:val="%6"/>
      <w:lvlJc w:val="left"/>
      <w:pPr>
        <w:ind w:left="80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27E6ECA">
      <w:start w:val="1"/>
      <w:numFmt w:val="decimal"/>
      <w:lvlText w:val="%7"/>
      <w:lvlJc w:val="left"/>
      <w:pPr>
        <w:ind w:left="87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A065A30">
      <w:start w:val="1"/>
      <w:numFmt w:val="lowerLetter"/>
      <w:lvlText w:val="%8"/>
      <w:lvlJc w:val="left"/>
      <w:pPr>
        <w:ind w:left="95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1061FC">
      <w:start w:val="1"/>
      <w:numFmt w:val="lowerRoman"/>
      <w:lvlText w:val="%9"/>
      <w:lvlJc w:val="left"/>
      <w:pPr>
        <w:ind w:left="102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nsid w:val="37FC0AA3"/>
    <w:multiLevelType w:val="hybridMultilevel"/>
    <w:tmpl w:val="74C62BCC"/>
    <w:lvl w:ilvl="0" w:tplc="B0843AF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FE67DA">
      <w:start w:val="1"/>
      <w:numFmt w:val="lowerLetter"/>
      <w:lvlText w:val="%2"/>
      <w:lvlJc w:val="left"/>
      <w:pPr>
        <w:ind w:left="10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062B8EC">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E28BEE4">
      <w:start w:val="1"/>
      <w:numFmt w:val="decimal"/>
      <w:lvlText w:val="%4"/>
      <w:lvlJc w:val="left"/>
      <w:pPr>
        <w:ind w:left="2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2FAA6D6">
      <w:start w:val="1"/>
      <w:numFmt w:val="lowerLetter"/>
      <w:lvlText w:val="%5"/>
      <w:lvlJc w:val="left"/>
      <w:pPr>
        <w:ind w:left="3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A20146">
      <w:start w:val="1"/>
      <w:numFmt w:val="lowerRoman"/>
      <w:lvlText w:val="%6"/>
      <w:lvlJc w:val="left"/>
      <w:pPr>
        <w:ind w:left="39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DC5272">
      <w:start w:val="1"/>
      <w:numFmt w:val="decimal"/>
      <w:lvlText w:val="%7"/>
      <w:lvlJc w:val="left"/>
      <w:pPr>
        <w:ind w:left="46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7D00DD6">
      <w:start w:val="1"/>
      <w:numFmt w:val="lowerLetter"/>
      <w:lvlText w:val="%8"/>
      <w:lvlJc w:val="left"/>
      <w:pPr>
        <w:ind w:left="53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925212">
      <w:start w:val="1"/>
      <w:numFmt w:val="lowerRoman"/>
      <w:lvlText w:val="%9"/>
      <w:lvlJc w:val="left"/>
      <w:pPr>
        <w:ind w:left="60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3DE11F3F"/>
    <w:multiLevelType w:val="hybridMultilevel"/>
    <w:tmpl w:val="B642B144"/>
    <w:lvl w:ilvl="0" w:tplc="2B1E7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841148">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BE46AB2">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F246512">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CC44A2">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F60D1E">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5CE17C">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24033C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E8D54A">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42877312"/>
    <w:multiLevelType w:val="hybridMultilevel"/>
    <w:tmpl w:val="8DE03326"/>
    <w:lvl w:ilvl="0" w:tplc="C4CA18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DA557E">
      <w:start w:val="1"/>
      <w:numFmt w:val="lowerRoman"/>
      <w:lvlRestart w:val="0"/>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D209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D07D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84B0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C034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BCF7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DACD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D812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435B3E90"/>
    <w:multiLevelType w:val="hybridMultilevel"/>
    <w:tmpl w:val="A3D81D52"/>
    <w:lvl w:ilvl="0" w:tplc="3A88CA94">
      <w:start w:val="2"/>
      <w:numFmt w:val="decimalZero"/>
      <w:lvlText w:val="%1."/>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44CDEA">
      <w:start w:val="2"/>
      <w:numFmt w:val="lowerLetter"/>
      <w:lvlText w:val="(%2)"/>
      <w:lvlJc w:val="left"/>
      <w:pPr>
        <w:ind w:left="1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BAA7F9A">
      <w:start w:val="2"/>
      <w:numFmt w:val="lowerRoman"/>
      <w:lvlText w:val="%3."/>
      <w:lvlJc w:val="left"/>
      <w:pPr>
        <w:ind w:left="14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C224C72">
      <w:start w:val="1"/>
      <w:numFmt w:val="decimal"/>
      <w:lvlText w:val="%4"/>
      <w:lvlJc w:val="left"/>
      <w:pPr>
        <w:ind w:left="18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643092">
      <w:start w:val="1"/>
      <w:numFmt w:val="lowerLetter"/>
      <w:lvlText w:val="%5"/>
      <w:lvlJc w:val="left"/>
      <w:pPr>
        <w:ind w:left="26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B1A286E">
      <w:start w:val="1"/>
      <w:numFmt w:val="lowerRoman"/>
      <w:lvlText w:val="%6"/>
      <w:lvlJc w:val="left"/>
      <w:pPr>
        <w:ind w:left="3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BAD57C">
      <w:start w:val="1"/>
      <w:numFmt w:val="decimal"/>
      <w:lvlText w:val="%7"/>
      <w:lvlJc w:val="left"/>
      <w:pPr>
        <w:ind w:left="40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34EFD2">
      <w:start w:val="1"/>
      <w:numFmt w:val="lowerLetter"/>
      <w:lvlText w:val="%8"/>
      <w:lvlJc w:val="left"/>
      <w:pPr>
        <w:ind w:left="47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46D68A">
      <w:start w:val="1"/>
      <w:numFmt w:val="lowerRoman"/>
      <w:lvlText w:val="%9"/>
      <w:lvlJc w:val="left"/>
      <w:pPr>
        <w:ind w:left="54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45993D06"/>
    <w:multiLevelType w:val="hybridMultilevel"/>
    <w:tmpl w:val="983EEDF8"/>
    <w:lvl w:ilvl="0" w:tplc="0D1059F0">
      <w:start w:val="3"/>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4C8F50">
      <w:start w:val="1"/>
      <w:numFmt w:val="lowerRoman"/>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88320E">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AB5A2">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DE864E">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CCF0BC">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5C4CB0">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1878F2">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827736">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4C4772DC"/>
    <w:multiLevelType w:val="hybridMultilevel"/>
    <w:tmpl w:val="6FB285EA"/>
    <w:lvl w:ilvl="0" w:tplc="D06A10F6">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BCB0C2">
      <w:start w:val="1"/>
      <w:numFmt w:val="bullet"/>
      <w:lvlText w:val="o"/>
      <w:lvlJc w:val="left"/>
      <w:pPr>
        <w:ind w:left="7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7C0970">
      <w:start w:val="1"/>
      <w:numFmt w:val="bullet"/>
      <w:lvlRestart w:val="0"/>
      <w:lvlText w:val="-"/>
      <w:lvlJc w:val="left"/>
      <w:pPr>
        <w:ind w:left="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F896F2">
      <w:start w:val="1"/>
      <w:numFmt w:val="bullet"/>
      <w:lvlText w:val="•"/>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7896EE">
      <w:start w:val="1"/>
      <w:numFmt w:val="bullet"/>
      <w:lvlText w:val="o"/>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C896CC">
      <w:start w:val="1"/>
      <w:numFmt w:val="bullet"/>
      <w:lvlText w:val="▪"/>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3C3F6E">
      <w:start w:val="1"/>
      <w:numFmt w:val="bullet"/>
      <w:lvlText w:val="•"/>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FC002C">
      <w:start w:val="1"/>
      <w:numFmt w:val="bullet"/>
      <w:lvlText w:val="o"/>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5E5FAC">
      <w:start w:val="1"/>
      <w:numFmt w:val="bullet"/>
      <w:lvlText w:val="▪"/>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52892B7F"/>
    <w:multiLevelType w:val="hybridMultilevel"/>
    <w:tmpl w:val="C1F2EDEC"/>
    <w:lvl w:ilvl="0" w:tplc="09F2FC1A">
      <w:start w:val="9"/>
      <w:numFmt w:val="decimalZero"/>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128080">
      <w:start w:val="2"/>
      <w:numFmt w:val="lowerLetter"/>
      <w:lvlText w:val="(%2)"/>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3C10D4">
      <w:start w:val="1"/>
      <w:numFmt w:val="lowerRoman"/>
      <w:lvlText w:val="%3."/>
      <w:lvlJc w:val="left"/>
      <w:pPr>
        <w:ind w:left="1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441A14">
      <w:start w:val="1"/>
      <w:numFmt w:val="decimal"/>
      <w:lvlText w:val="%4"/>
      <w:lvlJc w:val="left"/>
      <w:pPr>
        <w:ind w:left="1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3061D5A">
      <w:start w:val="1"/>
      <w:numFmt w:val="lowerLetter"/>
      <w:lvlText w:val="%5"/>
      <w:lvlJc w:val="left"/>
      <w:pPr>
        <w:ind w:left="2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A2F52E">
      <w:start w:val="1"/>
      <w:numFmt w:val="lowerRoman"/>
      <w:lvlText w:val="%6"/>
      <w:lvlJc w:val="left"/>
      <w:pPr>
        <w:ind w:left="3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583032">
      <w:start w:val="1"/>
      <w:numFmt w:val="decimal"/>
      <w:lvlText w:val="%7"/>
      <w:lvlJc w:val="left"/>
      <w:pPr>
        <w:ind w:left="3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2A9E0E">
      <w:start w:val="1"/>
      <w:numFmt w:val="lowerLetter"/>
      <w:lvlText w:val="%8"/>
      <w:lvlJc w:val="left"/>
      <w:pPr>
        <w:ind w:left="46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AC91E4">
      <w:start w:val="1"/>
      <w:numFmt w:val="lowerRoman"/>
      <w:lvlText w:val="%9"/>
      <w:lvlJc w:val="left"/>
      <w:pPr>
        <w:ind w:left="5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59BB16A4"/>
    <w:multiLevelType w:val="hybridMultilevel"/>
    <w:tmpl w:val="DF567254"/>
    <w:lvl w:ilvl="0" w:tplc="AFBAE2DE">
      <w:start w:val="9"/>
      <w:numFmt w:val="decimal"/>
      <w:lvlText w:val="%1."/>
      <w:lvlJc w:val="left"/>
      <w:pPr>
        <w:ind w:left="927" w:hanging="360"/>
      </w:pPr>
      <w:rPr>
        <w:rFonts w:ascii="Times New Roman" w:eastAsia="Times New Roman" w:hAnsi="Times New Roman" w:cs="Times New Roman" w:hint="default"/>
        <w:sz w:val="24"/>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DB8146E"/>
    <w:multiLevelType w:val="hybridMultilevel"/>
    <w:tmpl w:val="EBACC764"/>
    <w:lvl w:ilvl="0" w:tplc="FC38ACD0">
      <w:start w:val="1"/>
      <w:numFmt w:val="lowerRoman"/>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3A4BBCE">
      <w:start w:val="1"/>
      <w:numFmt w:val="upperLetter"/>
      <w:lvlText w:val="%2)"/>
      <w:lvlJc w:val="left"/>
      <w:pPr>
        <w:ind w:left="113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A48B19E">
      <w:start w:val="1"/>
      <w:numFmt w:val="lowerRoman"/>
      <w:lvlText w:val="%3"/>
      <w:lvlJc w:val="left"/>
      <w:pPr>
        <w:ind w:left="1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0FCF94C">
      <w:start w:val="1"/>
      <w:numFmt w:val="decimal"/>
      <w:lvlText w:val="%4"/>
      <w:lvlJc w:val="left"/>
      <w:pPr>
        <w:ind w:left="2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BE839A">
      <w:start w:val="1"/>
      <w:numFmt w:val="lowerLetter"/>
      <w:lvlText w:val="%5"/>
      <w:lvlJc w:val="left"/>
      <w:pPr>
        <w:ind w:left="2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5819D6">
      <w:start w:val="1"/>
      <w:numFmt w:val="lowerRoman"/>
      <w:lvlText w:val="%6"/>
      <w:lvlJc w:val="left"/>
      <w:pPr>
        <w:ind w:left="3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70AE12">
      <w:start w:val="1"/>
      <w:numFmt w:val="decimal"/>
      <w:lvlText w:val="%7"/>
      <w:lvlJc w:val="left"/>
      <w:pPr>
        <w:ind w:left="4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8FA5A18">
      <w:start w:val="1"/>
      <w:numFmt w:val="lowerLetter"/>
      <w:lvlText w:val="%8"/>
      <w:lvlJc w:val="left"/>
      <w:pPr>
        <w:ind w:left="5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03C9C48">
      <w:start w:val="1"/>
      <w:numFmt w:val="lowerRoman"/>
      <w:lvlText w:val="%9"/>
      <w:lvlJc w:val="left"/>
      <w:pPr>
        <w:ind w:left="5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5E2B66FB"/>
    <w:multiLevelType w:val="hybridMultilevel"/>
    <w:tmpl w:val="C980E84E"/>
    <w:lvl w:ilvl="0" w:tplc="C53AC838">
      <w:start w:val="1"/>
      <w:numFmt w:val="lowerRoman"/>
      <w:lvlText w:val="%1)"/>
      <w:lvlJc w:val="left"/>
      <w:pPr>
        <w:ind w:left="1272" w:hanging="72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5">
    <w:nsid w:val="62615CE6"/>
    <w:multiLevelType w:val="hybridMultilevel"/>
    <w:tmpl w:val="39EA3392"/>
    <w:lvl w:ilvl="0" w:tplc="E1C4BBD8">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53CF084">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7E31FE">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F3AA82A">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F064D4">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3E0947E">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BCA8444">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2450F4">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84DF92">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nsid w:val="647C25E7"/>
    <w:multiLevelType w:val="hybridMultilevel"/>
    <w:tmpl w:val="A3AED148"/>
    <w:lvl w:ilvl="0" w:tplc="47F299F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F41F7A">
      <w:start w:val="1"/>
      <w:numFmt w:val="lowerLetter"/>
      <w:lvlText w:val="%2"/>
      <w:lvlJc w:val="left"/>
      <w:pPr>
        <w:ind w:left="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0E02A0">
      <w:start w:val="1"/>
      <w:numFmt w:val="lowerRoman"/>
      <w:lvlText w:val="%3"/>
      <w:lvlJc w:val="left"/>
      <w:pPr>
        <w:ind w:left="10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DA6116">
      <w:start w:val="1"/>
      <w:numFmt w:val="lowerRoman"/>
      <w:lvlRestart w:val="0"/>
      <w:lvlText w:val="%4."/>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842BDE">
      <w:start w:val="1"/>
      <w:numFmt w:val="lowerLetter"/>
      <w:lvlText w:val="%5"/>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22E3C0">
      <w:start w:val="1"/>
      <w:numFmt w:val="lowerRoman"/>
      <w:lvlText w:val="%6"/>
      <w:lvlJc w:val="left"/>
      <w:pPr>
        <w:ind w:left="2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AE2812">
      <w:start w:val="1"/>
      <w:numFmt w:val="decimal"/>
      <w:lvlText w:val="%7"/>
      <w:lvlJc w:val="left"/>
      <w:pPr>
        <w:ind w:left="3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E01A2A">
      <w:start w:val="1"/>
      <w:numFmt w:val="lowerLetter"/>
      <w:lvlText w:val="%8"/>
      <w:lvlJc w:val="left"/>
      <w:pPr>
        <w:ind w:left="4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CF148">
      <w:start w:val="1"/>
      <w:numFmt w:val="lowerRoman"/>
      <w:lvlText w:val="%9"/>
      <w:lvlJc w:val="left"/>
      <w:pPr>
        <w:ind w:left="49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6D4835EC"/>
    <w:multiLevelType w:val="hybridMultilevel"/>
    <w:tmpl w:val="D7DA5B1E"/>
    <w:lvl w:ilvl="0" w:tplc="0582B10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32AFD9E">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5C63ADA">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D2A9AA">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6C2BE5E">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8B42BE8">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696E9D6">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7C1468">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FFE1916">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nsid w:val="714771C5"/>
    <w:multiLevelType w:val="hybridMultilevel"/>
    <w:tmpl w:val="C6868658"/>
    <w:lvl w:ilvl="0" w:tplc="4F7E1ED8">
      <w:start w:val="1"/>
      <w:numFmt w:val="upperLetter"/>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CC4618">
      <w:start w:val="1"/>
      <w:numFmt w:val="lowerLetter"/>
      <w:lvlText w:val="%2"/>
      <w:lvlJc w:val="left"/>
      <w:pPr>
        <w:ind w:left="1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34AD58">
      <w:start w:val="1"/>
      <w:numFmt w:val="lowerRoman"/>
      <w:lvlText w:val="%3"/>
      <w:lvlJc w:val="left"/>
      <w:pPr>
        <w:ind w:left="1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9C67BE">
      <w:start w:val="1"/>
      <w:numFmt w:val="decimal"/>
      <w:lvlText w:val="%4"/>
      <w:lvlJc w:val="left"/>
      <w:pPr>
        <w:ind w:left="2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8E8090">
      <w:start w:val="1"/>
      <w:numFmt w:val="lowerLetter"/>
      <w:lvlText w:val="%5"/>
      <w:lvlJc w:val="left"/>
      <w:pPr>
        <w:ind w:left="3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DC9892">
      <w:start w:val="1"/>
      <w:numFmt w:val="lowerRoman"/>
      <w:lvlText w:val="%6"/>
      <w:lvlJc w:val="left"/>
      <w:pPr>
        <w:ind w:left="4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72F02C">
      <w:start w:val="1"/>
      <w:numFmt w:val="decimal"/>
      <w:lvlText w:val="%7"/>
      <w:lvlJc w:val="left"/>
      <w:pPr>
        <w:ind w:left="4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A4AEF44">
      <w:start w:val="1"/>
      <w:numFmt w:val="lowerLetter"/>
      <w:lvlText w:val="%8"/>
      <w:lvlJc w:val="left"/>
      <w:pPr>
        <w:ind w:left="5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2A5C86">
      <w:start w:val="1"/>
      <w:numFmt w:val="lowerRoman"/>
      <w:lvlText w:val="%9"/>
      <w:lvlJc w:val="left"/>
      <w:pPr>
        <w:ind w:left="6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nsid w:val="77BB0788"/>
    <w:multiLevelType w:val="hybridMultilevel"/>
    <w:tmpl w:val="28326E06"/>
    <w:lvl w:ilvl="0" w:tplc="45E25BE4">
      <w:start w:val="13"/>
      <w:numFmt w:val="decimal"/>
      <w:lvlText w:val="%1."/>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304FCC">
      <w:start w:val="1"/>
      <w:numFmt w:val="bullet"/>
      <w:lvlText w:val="-"/>
      <w:lvlJc w:val="left"/>
      <w:pPr>
        <w:ind w:left="10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2" w:tplc="B2447670">
      <w:start w:val="1"/>
      <w:numFmt w:val="bullet"/>
      <w:lvlText w:val="▪"/>
      <w:lvlJc w:val="left"/>
      <w:pPr>
        <w:ind w:left="18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3" w:tplc="288CF722">
      <w:start w:val="1"/>
      <w:numFmt w:val="bullet"/>
      <w:lvlText w:val="•"/>
      <w:lvlJc w:val="left"/>
      <w:pPr>
        <w:ind w:left="25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4" w:tplc="8EC0F328">
      <w:start w:val="1"/>
      <w:numFmt w:val="bullet"/>
      <w:lvlText w:val="o"/>
      <w:lvlJc w:val="left"/>
      <w:pPr>
        <w:ind w:left="324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5" w:tplc="014863C0">
      <w:start w:val="1"/>
      <w:numFmt w:val="bullet"/>
      <w:lvlText w:val="▪"/>
      <w:lvlJc w:val="left"/>
      <w:pPr>
        <w:ind w:left="396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6" w:tplc="51F800AC">
      <w:start w:val="1"/>
      <w:numFmt w:val="bullet"/>
      <w:lvlText w:val="•"/>
      <w:lvlJc w:val="left"/>
      <w:pPr>
        <w:ind w:left="468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7" w:tplc="2D0ECEAE">
      <w:start w:val="1"/>
      <w:numFmt w:val="bullet"/>
      <w:lvlText w:val="o"/>
      <w:lvlJc w:val="left"/>
      <w:pPr>
        <w:ind w:left="540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lvl w:ilvl="8" w:tplc="9AC85860">
      <w:start w:val="1"/>
      <w:numFmt w:val="bullet"/>
      <w:lvlText w:val="▪"/>
      <w:lvlJc w:val="left"/>
      <w:pPr>
        <w:ind w:left="6120"/>
      </w:pPr>
      <w:rPr>
        <w:rFonts w:ascii="Bookman Old Style" w:eastAsia="Bookman Old Style" w:hAnsi="Bookman Old Style" w:cs="Bookman Old Style"/>
        <w:b w:val="0"/>
        <w:i w:val="0"/>
        <w:strike w:val="0"/>
        <w:dstrike w:val="0"/>
        <w:color w:val="000000"/>
        <w:sz w:val="24"/>
        <w:szCs w:val="24"/>
        <w:u w:val="none" w:color="000000"/>
        <w:bdr w:val="none" w:sz="0" w:space="0" w:color="auto"/>
        <w:shd w:val="clear" w:color="auto" w:fill="auto"/>
        <w:vertAlign w:val="baseline"/>
      </w:rPr>
    </w:lvl>
  </w:abstractNum>
  <w:abstractNum w:abstractNumId="30">
    <w:nsid w:val="7B08303E"/>
    <w:multiLevelType w:val="hybridMultilevel"/>
    <w:tmpl w:val="06AC579E"/>
    <w:lvl w:ilvl="0" w:tplc="D02CBF0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90883D2">
      <w:start w:val="1"/>
      <w:numFmt w:val="lowerLetter"/>
      <w:lvlText w:val="%2"/>
      <w:lvlJc w:val="left"/>
      <w:pPr>
        <w:ind w:left="10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82CCB8">
      <w:start w:val="1"/>
      <w:numFmt w:val="upperLetter"/>
      <w:lvlRestart w:val="0"/>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763D70">
      <w:start w:val="1"/>
      <w:numFmt w:val="decimal"/>
      <w:lvlText w:val="%4"/>
      <w:lvlJc w:val="left"/>
      <w:pPr>
        <w:ind w:left="2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2A5FE2">
      <w:start w:val="1"/>
      <w:numFmt w:val="lowerLetter"/>
      <w:lvlText w:val="%5"/>
      <w:lvlJc w:val="left"/>
      <w:pPr>
        <w:ind w:left="3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3299BC">
      <w:start w:val="1"/>
      <w:numFmt w:val="lowerRoman"/>
      <w:lvlText w:val="%6"/>
      <w:lvlJc w:val="left"/>
      <w:pPr>
        <w:ind w:left="3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E3E63EC">
      <w:start w:val="1"/>
      <w:numFmt w:val="decimal"/>
      <w:lvlText w:val="%7"/>
      <w:lvlJc w:val="left"/>
      <w:pPr>
        <w:ind w:left="45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A6FCDE">
      <w:start w:val="1"/>
      <w:numFmt w:val="lowerLetter"/>
      <w:lvlText w:val="%8"/>
      <w:lvlJc w:val="left"/>
      <w:pPr>
        <w:ind w:left="52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0EE31C">
      <w:start w:val="1"/>
      <w:numFmt w:val="lowerRoman"/>
      <w:lvlText w:val="%9"/>
      <w:lvlJc w:val="left"/>
      <w:pPr>
        <w:ind w:left="59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nsid w:val="7C8E1E73"/>
    <w:multiLevelType w:val="hybridMultilevel"/>
    <w:tmpl w:val="A818544E"/>
    <w:lvl w:ilvl="0" w:tplc="C8526F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E651E">
      <w:start w:val="1"/>
      <w:numFmt w:val="lowerRoman"/>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C4130">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2E4FC8">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AA1482">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4176C">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001F66">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BA0FDC">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6C4AF4">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7E1F4B1B"/>
    <w:multiLevelType w:val="hybridMultilevel"/>
    <w:tmpl w:val="36EC6762"/>
    <w:lvl w:ilvl="0" w:tplc="8E1C687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640BE6">
      <w:start w:val="3"/>
      <w:numFmt w:val="lowerRoman"/>
      <w:lvlRestart w:val="0"/>
      <w:lvlText w:val="%2)"/>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7A0FE6">
      <w:start w:val="1"/>
      <w:numFmt w:val="lowerRoman"/>
      <w:lvlText w:val="%3"/>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2A472">
      <w:start w:val="1"/>
      <w:numFmt w:val="decimal"/>
      <w:lvlText w:val="%4"/>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EA9C5E">
      <w:start w:val="1"/>
      <w:numFmt w:val="lowerLetter"/>
      <w:lvlText w:val="%5"/>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543658">
      <w:start w:val="1"/>
      <w:numFmt w:val="lowerRoman"/>
      <w:lvlText w:val="%6"/>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8377C">
      <w:start w:val="1"/>
      <w:numFmt w:val="decimal"/>
      <w:lvlText w:val="%7"/>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6C17D6">
      <w:start w:val="1"/>
      <w:numFmt w:val="lowerLetter"/>
      <w:lvlText w:val="%8"/>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4040F8">
      <w:start w:val="1"/>
      <w:numFmt w:val="lowerRoman"/>
      <w:lvlText w:val="%9"/>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nsid w:val="7F012D2E"/>
    <w:multiLevelType w:val="hybridMultilevel"/>
    <w:tmpl w:val="061A6F86"/>
    <w:lvl w:ilvl="0" w:tplc="CE5A022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160852">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7CC43E">
      <w:start w:val="1"/>
      <w:numFmt w:val="lowerRoman"/>
      <w:lvlText w:val="%3"/>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FCB450">
      <w:start w:val="1"/>
      <w:numFmt w:val="decimal"/>
      <w:lvlText w:val="%4"/>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C696B4">
      <w:start w:val="1"/>
      <w:numFmt w:val="lowerRoman"/>
      <w:lvlRestart w:val="0"/>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26032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B03C62">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681C58">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A86BB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3"/>
  </w:num>
  <w:num w:numId="3">
    <w:abstractNumId w:val="0"/>
  </w:num>
  <w:num w:numId="4">
    <w:abstractNumId w:val="6"/>
  </w:num>
  <w:num w:numId="5">
    <w:abstractNumId w:val="15"/>
  </w:num>
  <w:num w:numId="6">
    <w:abstractNumId w:val="16"/>
  </w:num>
  <w:num w:numId="7">
    <w:abstractNumId w:val="3"/>
  </w:num>
  <w:num w:numId="8">
    <w:abstractNumId w:val="30"/>
  </w:num>
  <w:num w:numId="9">
    <w:abstractNumId w:val="27"/>
  </w:num>
  <w:num w:numId="10">
    <w:abstractNumId w:val="7"/>
  </w:num>
  <w:num w:numId="11">
    <w:abstractNumId w:val="25"/>
  </w:num>
  <w:num w:numId="12">
    <w:abstractNumId w:val="18"/>
  </w:num>
  <w:num w:numId="13">
    <w:abstractNumId w:val="13"/>
  </w:num>
  <w:num w:numId="14">
    <w:abstractNumId w:val="9"/>
  </w:num>
  <w:num w:numId="15">
    <w:abstractNumId w:val="2"/>
  </w:num>
  <w:num w:numId="16">
    <w:abstractNumId w:val="19"/>
  </w:num>
  <w:num w:numId="17">
    <w:abstractNumId w:val="33"/>
  </w:num>
  <w:num w:numId="18">
    <w:abstractNumId w:val="10"/>
  </w:num>
  <w:num w:numId="19">
    <w:abstractNumId w:val="8"/>
  </w:num>
  <w:num w:numId="20">
    <w:abstractNumId w:val="17"/>
  </w:num>
  <w:num w:numId="21">
    <w:abstractNumId w:val="32"/>
  </w:num>
  <w:num w:numId="22">
    <w:abstractNumId w:val="5"/>
  </w:num>
  <w:num w:numId="23">
    <w:abstractNumId w:val="21"/>
  </w:num>
  <w:num w:numId="24">
    <w:abstractNumId w:val="26"/>
  </w:num>
  <w:num w:numId="25">
    <w:abstractNumId w:val="20"/>
  </w:num>
  <w:num w:numId="26">
    <w:abstractNumId w:val="11"/>
  </w:num>
  <w:num w:numId="27">
    <w:abstractNumId w:val="29"/>
  </w:num>
  <w:num w:numId="28">
    <w:abstractNumId w:val="1"/>
  </w:num>
  <w:num w:numId="29">
    <w:abstractNumId w:val="31"/>
  </w:num>
  <w:num w:numId="30">
    <w:abstractNumId w:val="28"/>
  </w:num>
  <w:num w:numId="31">
    <w:abstractNumId w:val="14"/>
  </w:num>
  <w:num w:numId="32">
    <w:abstractNumId w:val="22"/>
  </w:num>
  <w:num w:numId="33">
    <w:abstractNumId w:val="24"/>
  </w:num>
  <w:num w:numId="3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5029F"/>
    <w:rsid w:val="000A7D3F"/>
    <w:rsid w:val="00173CCC"/>
    <w:rsid w:val="00217BC8"/>
    <w:rsid w:val="002A520C"/>
    <w:rsid w:val="002C0AF0"/>
    <w:rsid w:val="00372EB7"/>
    <w:rsid w:val="003B55FE"/>
    <w:rsid w:val="004376BE"/>
    <w:rsid w:val="00447F16"/>
    <w:rsid w:val="004A1D28"/>
    <w:rsid w:val="004C411D"/>
    <w:rsid w:val="004D6127"/>
    <w:rsid w:val="005662B8"/>
    <w:rsid w:val="005A71BD"/>
    <w:rsid w:val="005C4381"/>
    <w:rsid w:val="0065029F"/>
    <w:rsid w:val="006D1DF4"/>
    <w:rsid w:val="006F4852"/>
    <w:rsid w:val="00723A35"/>
    <w:rsid w:val="00724E1F"/>
    <w:rsid w:val="00740A47"/>
    <w:rsid w:val="00790F17"/>
    <w:rsid w:val="007A0804"/>
    <w:rsid w:val="007D0569"/>
    <w:rsid w:val="00827DD3"/>
    <w:rsid w:val="00862A9A"/>
    <w:rsid w:val="008E5A23"/>
    <w:rsid w:val="009C2AAB"/>
    <w:rsid w:val="009F172D"/>
    <w:rsid w:val="00AA4EB8"/>
    <w:rsid w:val="00B05DD0"/>
    <w:rsid w:val="00B73380"/>
    <w:rsid w:val="00B80C8B"/>
    <w:rsid w:val="00B81306"/>
    <w:rsid w:val="00BB2BA5"/>
    <w:rsid w:val="00BC1DA5"/>
    <w:rsid w:val="00BC708B"/>
    <w:rsid w:val="00C516FE"/>
    <w:rsid w:val="00C54276"/>
    <w:rsid w:val="00C95A9B"/>
    <w:rsid w:val="00CE4A48"/>
    <w:rsid w:val="00CF3654"/>
    <w:rsid w:val="00D5470A"/>
    <w:rsid w:val="00DD07AD"/>
    <w:rsid w:val="00DF683F"/>
    <w:rsid w:val="00E16748"/>
    <w:rsid w:val="00E56474"/>
    <w:rsid w:val="00E676F4"/>
    <w:rsid w:val="00F128B5"/>
    <w:rsid w:val="00F9324F"/>
    <w:rsid w:val="00F971E1"/>
    <w:rsid w:val="00FE36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852"/>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6F4852"/>
    <w:pPr>
      <w:keepNext/>
      <w:keepLines/>
      <w:numPr>
        <w:numId w:val="31"/>
      </w:numPr>
      <w:spacing w:after="3" w:line="259" w:lineRule="auto"/>
      <w:ind w:left="10" w:right="123"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F4852"/>
    <w:rPr>
      <w:rFonts w:ascii="Times New Roman" w:eastAsia="Times New Roman" w:hAnsi="Times New Roman" w:cs="Times New Roman"/>
      <w:b/>
      <w:color w:val="000000"/>
      <w:sz w:val="24"/>
    </w:rPr>
  </w:style>
  <w:style w:type="table" w:customStyle="1" w:styleId="TableGrid">
    <w:name w:val="TableGrid"/>
    <w:rsid w:val="006F4852"/>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FE36A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36A6"/>
    <w:rPr>
      <w:rFonts w:ascii="Calibri" w:eastAsia="Calibri" w:hAnsi="Calibri" w:cs="Calibri"/>
      <w:color w:val="000000"/>
      <w:sz w:val="22"/>
    </w:rPr>
  </w:style>
  <w:style w:type="paragraph" w:styleId="ListParagraph">
    <w:name w:val="List Paragraph"/>
    <w:basedOn w:val="Normal"/>
    <w:uiPriority w:val="34"/>
    <w:qFormat/>
    <w:rsid w:val="006D1DF4"/>
    <w:pPr>
      <w:ind w:left="720"/>
      <w:contextualSpacing/>
    </w:pPr>
  </w:style>
  <w:style w:type="paragraph" w:styleId="NoSpacing">
    <w:name w:val="No Spacing"/>
    <w:uiPriority w:val="1"/>
    <w:qFormat/>
    <w:rsid w:val="00723A35"/>
    <w:pPr>
      <w:spacing w:after="0" w:line="240" w:lineRule="auto"/>
      <w:ind w:left="389" w:hanging="10"/>
    </w:pPr>
    <w:rPr>
      <w:rFonts w:ascii="Times New Roman" w:eastAsia="Times New Roman" w:hAnsi="Times New Roman" w:cs="Times New Roman"/>
      <w:color w:val="000000"/>
      <w:kern w:val="0"/>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B0E5A-BC82-4721-8BEC-743248BF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43</cp:revision>
  <dcterms:created xsi:type="dcterms:W3CDTF">2025-06-16T03:43:00Z</dcterms:created>
  <dcterms:modified xsi:type="dcterms:W3CDTF">2025-06-17T05:45:00Z</dcterms:modified>
</cp:coreProperties>
</file>