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0A4BB" w14:textId="77777777" w:rsidR="00040A61" w:rsidRDefault="00000000">
      <w:pPr>
        <w:spacing w:after="36" w:line="259" w:lineRule="auto"/>
        <w:ind w:left="376" w:right="-428" w:firstLine="0"/>
      </w:pPr>
      <w:r>
        <w:rPr>
          <w:rFonts w:ascii="Calibri" w:eastAsia="Calibri" w:hAnsi="Calibri" w:cs="Calibri"/>
          <w:noProof/>
          <w:sz w:val="22"/>
        </w:rPr>
        <mc:AlternateContent>
          <mc:Choice Requires="wpg">
            <w:drawing>
              <wp:inline distT="0" distB="0" distL="0" distR="0" wp14:anchorId="1E3F25BD" wp14:editId="7797928E">
                <wp:extent cx="6109970" cy="3818636"/>
                <wp:effectExtent l="0" t="0" r="0" b="0"/>
                <wp:docPr id="6058" name="Group 6058"/>
                <wp:cNvGraphicFramePr/>
                <a:graphic xmlns:a="http://schemas.openxmlformats.org/drawingml/2006/main">
                  <a:graphicData uri="http://schemas.microsoft.com/office/word/2010/wordprocessingGroup">
                    <wpg:wgp>
                      <wpg:cNvGrpSpPr/>
                      <wpg:grpSpPr>
                        <a:xfrm>
                          <a:off x="0" y="0"/>
                          <a:ext cx="6109970" cy="3818636"/>
                          <a:chOff x="0" y="0"/>
                          <a:chExt cx="6109970" cy="3818636"/>
                        </a:xfrm>
                      </wpg:grpSpPr>
                      <wps:wsp>
                        <wps:cNvPr id="9" name="Rectangle 9"/>
                        <wps:cNvSpPr/>
                        <wps:spPr>
                          <a:xfrm>
                            <a:off x="6078220" y="3678047"/>
                            <a:ext cx="42228" cy="186984"/>
                          </a:xfrm>
                          <a:prstGeom prst="rect">
                            <a:avLst/>
                          </a:prstGeom>
                          <a:ln>
                            <a:noFill/>
                          </a:ln>
                        </wps:spPr>
                        <wps:txbx>
                          <w:txbxContent>
                            <w:p w14:paraId="473D8C1F" w14:textId="77777777" w:rsidR="00040A61" w:rsidRDefault="00000000">
                              <w:pPr>
                                <w:spacing w:after="160" w:line="259" w:lineRule="auto"/>
                                <w:ind w:left="0" w:right="0" w:firstLine="0"/>
                              </w:pPr>
                              <w:r>
                                <w:rPr>
                                  <w:sz w:val="20"/>
                                </w:rPr>
                                <w:t xml:space="preserve"> </w:t>
                              </w:r>
                            </w:p>
                          </w:txbxContent>
                        </wps:txbx>
                        <wps:bodyPr horzOverflow="overflow" vert="horz" lIns="0" tIns="0" rIns="0" bIns="0" rtlCol="0">
                          <a:noAutofit/>
                        </wps:bodyPr>
                      </wps:wsp>
                      <wps:wsp>
                        <wps:cNvPr id="56" name="Shape 56"/>
                        <wps:cNvSpPr/>
                        <wps:spPr>
                          <a:xfrm>
                            <a:off x="156693" y="247650"/>
                            <a:ext cx="5919750" cy="3533395"/>
                          </a:xfrm>
                          <a:custGeom>
                            <a:avLst/>
                            <a:gdLst/>
                            <a:ahLst/>
                            <a:cxnLst/>
                            <a:rect l="0" t="0" r="0" b="0"/>
                            <a:pathLst>
                              <a:path w="5919750" h="3533395">
                                <a:moveTo>
                                  <a:pt x="206908" y="0"/>
                                </a:moveTo>
                                <a:lnTo>
                                  <a:pt x="5712866" y="0"/>
                                </a:lnTo>
                                <a:lnTo>
                                  <a:pt x="5754523" y="4699"/>
                                </a:lnTo>
                                <a:lnTo>
                                  <a:pt x="5793385" y="18415"/>
                                </a:lnTo>
                                <a:lnTo>
                                  <a:pt x="5828437" y="40005"/>
                                </a:lnTo>
                                <a:lnTo>
                                  <a:pt x="5859171" y="68580"/>
                                </a:lnTo>
                                <a:lnTo>
                                  <a:pt x="5884316" y="103124"/>
                                </a:lnTo>
                                <a:lnTo>
                                  <a:pt x="5903493" y="142875"/>
                                </a:lnTo>
                                <a:lnTo>
                                  <a:pt x="5915559" y="186817"/>
                                </a:lnTo>
                                <a:lnTo>
                                  <a:pt x="5919750" y="234062"/>
                                </a:lnTo>
                                <a:lnTo>
                                  <a:pt x="5919750" y="3299461"/>
                                </a:lnTo>
                                <a:lnTo>
                                  <a:pt x="5915559" y="3346577"/>
                                </a:lnTo>
                                <a:lnTo>
                                  <a:pt x="5903493" y="3390520"/>
                                </a:lnTo>
                                <a:lnTo>
                                  <a:pt x="5884316" y="3430271"/>
                                </a:lnTo>
                                <a:lnTo>
                                  <a:pt x="5859171" y="3464941"/>
                                </a:lnTo>
                                <a:lnTo>
                                  <a:pt x="5828437" y="3493516"/>
                                </a:lnTo>
                                <a:lnTo>
                                  <a:pt x="5793385" y="3515106"/>
                                </a:lnTo>
                                <a:lnTo>
                                  <a:pt x="5754523" y="3528696"/>
                                </a:lnTo>
                                <a:lnTo>
                                  <a:pt x="5712866" y="3533395"/>
                                </a:lnTo>
                                <a:lnTo>
                                  <a:pt x="206908" y="3533395"/>
                                </a:lnTo>
                                <a:lnTo>
                                  <a:pt x="165189" y="3528696"/>
                                </a:lnTo>
                                <a:lnTo>
                                  <a:pt x="126352" y="3515106"/>
                                </a:lnTo>
                                <a:lnTo>
                                  <a:pt x="91211" y="3493516"/>
                                </a:lnTo>
                                <a:lnTo>
                                  <a:pt x="60592" y="3464941"/>
                                </a:lnTo>
                                <a:lnTo>
                                  <a:pt x="35331" y="3430271"/>
                                </a:lnTo>
                                <a:lnTo>
                                  <a:pt x="16256" y="3390520"/>
                                </a:lnTo>
                                <a:lnTo>
                                  <a:pt x="4204" y="3346577"/>
                                </a:lnTo>
                                <a:lnTo>
                                  <a:pt x="0" y="3299461"/>
                                </a:lnTo>
                                <a:lnTo>
                                  <a:pt x="0" y="234062"/>
                                </a:lnTo>
                                <a:lnTo>
                                  <a:pt x="4204" y="186817"/>
                                </a:lnTo>
                                <a:lnTo>
                                  <a:pt x="16256" y="142875"/>
                                </a:lnTo>
                                <a:lnTo>
                                  <a:pt x="35331" y="103124"/>
                                </a:lnTo>
                                <a:lnTo>
                                  <a:pt x="60592" y="68580"/>
                                </a:lnTo>
                                <a:lnTo>
                                  <a:pt x="91211" y="40005"/>
                                </a:lnTo>
                                <a:lnTo>
                                  <a:pt x="126352" y="18415"/>
                                </a:lnTo>
                                <a:lnTo>
                                  <a:pt x="165189" y="4699"/>
                                </a:lnTo>
                                <a:lnTo>
                                  <a:pt x="206908" y="0"/>
                                </a:lnTo>
                                <a:close/>
                              </a:path>
                            </a:pathLst>
                          </a:custGeom>
                          <a:ln w="0" cap="flat">
                            <a:miter lim="127000"/>
                          </a:ln>
                        </wps:spPr>
                        <wps:style>
                          <a:lnRef idx="0">
                            <a:srgbClr val="000000">
                              <a:alpha val="0"/>
                            </a:srgbClr>
                          </a:lnRef>
                          <a:fillRef idx="1">
                            <a:srgbClr val="F26619"/>
                          </a:fillRef>
                          <a:effectRef idx="0">
                            <a:scrgbClr r="0" g="0" b="0"/>
                          </a:effectRef>
                          <a:fontRef idx="none"/>
                        </wps:style>
                        <wps:bodyPr/>
                      </wps:wsp>
                      <wps:wsp>
                        <wps:cNvPr id="57" name="Shape 57"/>
                        <wps:cNvSpPr/>
                        <wps:spPr>
                          <a:xfrm>
                            <a:off x="0" y="0"/>
                            <a:ext cx="6076569" cy="3790823"/>
                          </a:xfrm>
                          <a:custGeom>
                            <a:avLst/>
                            <a:gdLst/>
                            <a:ahLst/>
                            <a:cxnLst/>
                            <a:rect l="0" t="0" r="0" b="0"/>
                            <a:pathLst>
                              <a:path w="6076569" h="3790823">
                                <a:moveTo>
                                  <a:pt x="197079" y="0"/>
                                </a:moveTo>
                                <a:lnTo>
                                  <a:pt x="5879465" y="0"/>
                                </a:lnTo>
                                <a:lnTo>
                                  <a:pt x="5924677" y="6224"/>
                                </a:lnTo>
                                <a:lnTo>
                                  <a:pt x="5966207" y="23749"/>
                                </a:lnTo>
                                <a:lnTo>
                                  <a:pt x="6002782" y="51436"/>
                                </a:lnTo>
                                <a:lnTo>
                                  <a:pt x="6033262" y="87630"/>
                                </a:lnTo>
                                <a:lnTo>
                                  <a:pt x="6056503" y="131191"/>
                                </a:lnTo>
                                <a:lnTo>
                                  <a:pt x="6071362" y="180467"/>
                                </a:lnTo>
                                <a:lnTo>
                                  <a:pt x="6076569" y="234062"/>
                                </a:lnTo>
                                <a:lnTo>
                                  <a:pt x="6076569" y="3556636"/>
                                </a:lnTo>
                                <a:lnTo>
                                  <a:pt x="6071362" y="3610356"/>
                                </a:lnTo>
                                <a:lnTo>
                                  <a:pt x="6056503" y="3659633"/>
                                </a:lnTo>
                                <a:lnTo>
                                  <a:pt x="6033262" y="3703066"/>
                                </a:lnTo>
                                <a:lnTo>
                                  <a:pt x="6002782" y="3739389"/>
                                </a:lnTo>
                                <a:lnTo>
                                  <a:pt x="5966207" y="3766947"/>
                                </a:lnTo>
                                <a:lnTo>
                                  <a:pt x="5924677" y="3784601"/>
                                </a:lnTo>
                                <a:lnTo>
                                  <a:pt x="5879465" y="3790823"/>
                                </a:lnTo>
                                <a:lnTo>
                                  <a:pt x="197079" y="3790823"/>
                                </a:lnTo>
                                <a:lnTo>
                                  <a:pt x="151892" y="3784601"/>
                                </a:lnTo>
                                <a:lnTo>
                                  <a:pt x="110414" y="3766947"/>
                                </a:lnTo>
                                <a:lnTo>
                                  <a:pt x="73812" y="3739389"/>
                                </a:lnTo>
                                <a:lnTo>
                                  <a:pt x="43294" y="3703066"/>
                                </a:lnTo>
                                <a:lnTo>
                                  <a:pt x="20028" y="3659633"/>
                                </a:lnTo>
                                <a:lnTo>
                                  <a:pt x="5207" y="3610356"/>
                                </a:lnTo>
                                <a:lnTo>
                                  <a:pt x="0" y="3556636"/>
                                </a:lnTo>
                                <a:lnTo>
                                  <a:pt x="0" y="234062"/>
                                </a:lnTo>
                                <a:lnTo>
                                  <a:pt x="5207" y="180467"/>
                                </a:lnTo>
                                <a:lnTo>
                                  <a:pt x="20028" y="131191"/>
                                </a:lnTo>
                                <a:lnTo>
                                  <a:pt x="43294" y="87630"/>
                                </a:lnTo>
                                <a:lnTo>
                                  <a:pt x="73812" y="51436"/>
                                </a:lnTo>
                                <a:lnTo>
                                  <a:pt x="110414" y="23749"/>
                                </a:lnTo>
                                <a:lnTo>
                                  <a:pt x="151892" y="6224"/>
                                </a:lnTo>
                                <a:lnTo>
                                  <a:pt x="197079" y="0"/>
                                </a:lnTo>
                                <a:close/>
                              </a:path>
                            </a:pathLst>
                          </a:custGeom>
                          <a:ln w="0" cap="flat">
                            <a:miter lim="127000"/>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59" name="Picture 59"/>
                          <pic:cNvPicPr/>
                        </pic:nvPicPr>
                        <pic:blipFill>
                          <a:blip r:embed="rId7"/>
                          <a:stretch>
                            <a:fillRect/>
                          </a:stretch>
                        </pic:blipFill>
                        <pic:spPr>
                          <a:xfrm>
                            <a:off x="0" y="0"/>
                            <a:ext cx="6076950" cy="3790950"/>
                          </a:xfrm>
                          <a:prstGeom prst="rect">
                            <a:avLst/>
                          </a:prstGeom>
                        </pic:spPr>
                      </pic:pic>
                      <wps:wsp>
                        <wps:cNvPr id="60" name="Rectangle 60"/>
                        <wps:cNvSpPr/>
                        <wps:spPr>
                          <a:xfrm>
                            <a:off x="318" y="6338"/>
                            <a:ext cx="46450" cy="205682"/>
                          </a:xfrm>
                          <a:prstGeom prst="rect">
                            <a:avLst/>
                          </a:prstGeom>
                          <a:ln>
                            <a:noFill/>
                          </a:ln>
                        </wps:spPr>
                        <wps:txbx>
                          <w:txbxContent>
                            <w:p w14:paraId="5C8A6AE7" w14:textId="77777777" w:rsidR="00040A61" w:rsidRDefault="00000000">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62" name="Picture 62"/>
                          <pic:cNvPicPr/>
                        </pic:nvPicPr>
                        <pic:blipFill>
                          <a:blip r:embed="rId8"/>
                          <a:stretch>
                            <a:fillRect/>
                          </a:stretch>
                        </pic:blipFill>
                        <pic:spPr>
                          <a:xfrm>
                            <a:off x="935990" y="339090"/>
                            <a:ext cx="4373880" cy="556260"/>
                          </a:xfrm>
                          <a:prstGeom prst="rect">
                            <a:avLst/>
                          </a:prstGeom>
                        </pic:spPr>
                      </pic:pic>
                      <wps:wsp>
                        <wps:cNvPr id="63" name="Rectangle 63"/>
                        <wps:cNvSpPr/>
                        <wps:spPr>
                          <a:xfrm>
                            <a:off x="2223135" y="383451"/>
                            <a:ext cx="1485057" cy="215113"/>
                          </a:xfrm>
                          <a:prstGeom prst="rect">
                            <a:avLst/>
                          </a:prstGeom>
                          <a:ln>
                            <a:noFill/>
                          </a:ln>
                        </wps:spPr>
                        <wps:txbx>
                          <w:txbxContent>
                            <w:p w14:paraId="75CABB9A" w14:textId="77777777" w:rsidR="00040A61" w:rsidRDefault="00000000">
                              <w:pPr>
                                <w:spacing w:after="160" w:line="259" w:lineRule="auto"/>
                                <w:ind w:left="0" w:right="0" w:firstLine="0"/>
                              </w:pPr>
                              <w:r>
                                <w:rPr>
                                  <w:sz w:val="28"/>
                                </w:rPr>
                                <w:t>PRESIDENT’S</w:t>
                              </w:r>
                            </w:p>
                          </w:txbxContent>
                        </wps:txbx>
                        <wps:bodyPr horzOverflow="overflow" vert="horz" lIns="0" tIns="0" rIns="0" bIns="0" rtlCol="0">
                          <a:noAutofit/>
                        </wps:bodyPr>
                      </wps:wsp>
                      <wps:wsp>
                        <wps:cNvPr id="64" name="Rectangle 64"/>
                        <wps:cNvSpPr/>
                        <wps:spPr>
                          <a:xfrm>
                            <a:off x="3340735" y="348311"/>
                            <a:ext cx="59119" cy="261776"/>
                          </a:xfrm>
                          <a:prstGeom prst="rect">
                            <a:avLst/>
                          </a:prstGeom>
                          <a:ln>
                            <a:noFill/>
                          </a:ln>
                        </wps:spPr>
                        <wps:txbx>
                          <w:txbxContent>
                            <w:p w14:paraId="7F8CB8AF"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65" name="Rectangle 65"/>
                        <wps:cNvSpPr/>
                        <wps:spPr>
                          <a:xfrm>
                            <a:off x="3406775" y="348311"/>
                            <a:ext cx="806575" cy="261776"/>
                          </a:xfrm>
                          <a:prstGeom prst="rect">
                            <a:avLst/>
                          </a:prstGeom>
                          <a:ln>
                            <a:noFill/>
                          </a:ln>
                        </wps:spPr>
                        <wps:txbx>
                          <w:txbxContent>
                            <w:p w14:paraId="1AB9621D" w14:textId="77777777" w:rsidR="00040A61" w:rsidRDefault="00000000">
                              <w:pPr>
                                <w:spacing w:after="160" w:line="259" w:lineRule="auto"/>
                                <w:ind w:left="0" w:right="0" w:firstLine="0"/>
                              </w:pPr>
                              <w:r>
                                <w:rPr>
                                  <w:sz w:val="28"/>
                                </w:rPr>
                                <w:t>OFFICE</w:t>
                              </w:r>
                            </w:p>
                          </w:txbxContent>
                        </wps:txbx>
                        <wps:bodyPr horzOverflow="overflow" vert="horz" lIns="0" tIns="0" rIns="0" bIns="0" rtlCol="0">
                          <a:noAutofit/>
                        </wps:bodyPr>
                      </wps:wsp>
                      <wps:wsp>
                        <wps:cNvPr id="66" name="Rectangle 66"/>
                        <wps:cNvSpPr/>
                        <wps:spPr>
                          <a:xfrm>
                            <a:off x="4011676" y="348311"/>
                            <a:ext cx="59119" cy="261776"/>
                          </a:xfrm>
                          <a:prstGeom prst="rect">
                            <a:avLst/>
                          </a:prstGeom>
                          <a:ln>
                            <a:noFill/>
                          </a:ln>
                        </wps:spPr>
                        <wps:txbx>
                          <w:txbxContent>
                            <w:p w14:paraId="70F11B9C"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67" name="Rectangle 67"/>
                        <wps:cNvSpPr/>
                        <wps:spPr>
                          <a:xfrm>
                            <a:off x="1319911" y="683308"/>
                            <a:ext cx="1208844" cy="262245"/>
                          </a:xfrm>
                          <a:prstGeom prst="rect">
                            <a:avLst/>
                          </a:prstGeom>
                          <a:ln>
                            <a:noFill/>
                          </a:ln>
                        </wps:spPr>
                        <wps:txbx>
                          <w:txbxContent>
                            <w:p w14:paraId="2F80E5F5" w14:textId="77777777" w:rsidR="00040A61" w:rsidRDefault="00000000">
                              <w:pPr>
                                <w:spacing w:after="160" w:line="259" w:lineRule="auto"/>
                                <w:ind w:left="0" w:right="0" w:firstLine="0"/>
                              </w:pPr>
                              <w:r>
                                <w:rPr>
                                  <w:sz w:val="28"/>
                                </w:rPr>
                                <w:t>REGIONAL</w:t>
                              </w:r>
                            </w:p>
                          </w:txbxContent>
                        </wps:txbx>
                        <wps:bodyPr horzOverflow="overflow" vert="horz" lIns="0" tIns="0" rIns="0" bIns="0" rtlCol="0">
                          <a:noAutofit/>
                        </wps:bodyPr>
                      </wps:wsp>
                      <wps:wsp>
                        <wps:cNvPr id="68" name="Rectangle 68"/>
                        <wps:cNvSpPr/>
                        <wps:spPr>
                          <a:xfrm>
                            <a:off x="2229485" y="683308"/>
                            <a:ext cx="59224" cy="262245"/>
                          </a:xfrm>
                          <a:prstGeom prst="rect">
                            <a:avLst/>
                          </a:prstGeom>
                          <a:ln>
                            <a:noFill/>
                          </a:ln>
                        </wps:spPr>
                        <wps:txbx>
                          <w:txbxContent>
                            <w:p w14:paraId="233E81E8"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69" name="Rectangle 69"/>
                        <wps:cNvSpPr/>
                        <wps:spPr>
                          <a:xfrm>
                            <a:off x="2285365" y="683308"/>
                            <a:ext cx="2048956" cy="262245"/>
                          </a:xfrm>
                          <a:prstGeom prst="rect">
                            <a:avLst/>
                          </a:prstGeom>
                          <a:ln>
                            <a:noFill/>
                          </a:ln>
                        </wps:spPr>
                        <wps:txbx>
                          <w:txbxContent>
                            <w:p w14:paraId="1C19B1D6" w14:textId="77777777" w:rsidR="00040A61" w:rsidRDefault="00000000">
                              <w:pPr>
                                <w:spacing w:after="160" w:line="259" w:lineRule="auto"/>
                                <w:ind w:left="0" w:right="0" w:firstLine="0"/>
                              </w:pPr>
                              <w:r>
                                <w:rPr>
                                  <w:sz w:val="28"/>
                                </w:rPr>
                                <w:t>ADMINISTRATION</w:t>
                              </w:r>
                            </w:p>
                          </w:txbxContent>
                        </wps:txbx>
                        <wps:bodyPr horzOverflow="overflow" vert="horz" lIns="0" tIns="0" rIns="0" bIns="0" rtlCol="0">
                          <a:noAutofit/>
                        </wps:bodyPr>
                      </wps:wsp>
                      <wps:wsp>
                        <wps:cNvPr id="70" name="Rectangle 70"/>
                        <wps:cNvSpPr/>
                        <wps:spPr>
                          <a:xfrm>
                            <a:off x="3824986" y="683308"/>
                            <a:ext cx="59224" cy="262245"/>
                          </a:xfrm>
                          <a:prstGeom prst="rect">
                            <a:avLst/>
                          </a:prstGeom>
                          <a:ln>
                            <a:noFill/>
                          </a:ln>
                        </wps:spPr>
                        <wps:txbx>
                          <w:txbxContent>
                            <w:p w14:paraId="35B2088D"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71" name="Rectangle 71"/>
                        <wps:cNvSpPr/>
                        <wps:spPr>
                          <a:xfrm>
                            <a:off x="3880866" y="683308"/>
                            <a:ext cx="512275" cy="262245"/>
                          </a:xfrm>
                          <a:prstGeom prst="rect">
                            <a:avLst/>
                          </a:prstGeom>
                          <a:ln>
                            <a:noFill/>
                          </a:ln>
                        </wps:spPr>
                        <wps:txbx>
                          <w:txbxContent>
                            <w:p w14:paraId="12CCA950" w14:textId="77777777" w:rsidR="00040A61" w:rsidRDefault="00000000">
                              <w:pPr>
                                <w:spacing w:after="160" w:line="259" w:lineRule="auto"/>
                                <w:ind w:left="0" w:right="0" w:firstLine="0"/>
                              </w:pPr>
                              <w:r>
                                <w:rPr>
                                  <w:sz w:val="28"/>
                                </w:rPr>
                                <w:t>AND</w:t>
                              </w:r>
                            </w:p>
                          </w:txbxContent>
                        </wps:txbx>
                        <wps:bodyPr horzOverflow="overflow" vert="horz" lIns="0" tIns="0" rIns="0" bIns="0" rtlCol="0">
                          <a:noAutofit/>
                        </wps:bodyPr>
                      </wps:wsp>
                      <wps:wsp>
                        <wps:cNvPr id="72" name="Rectangle 72"/>
                        <wps:cNvSpPr/>
                        <wps:spPr>
                          <a:xfrm>
                            <a:off x="4265676" y="683308"/>
                            <a:ext cx="59224" cy="262245"/>
                          </a:xfrm>
                          <a:prstGeom prst="rect">
                            <a:avLst/>
                          </a:prstGeom>
                          <a:ln>
                            <a:noFill/>
                          </a:ln>
                        </wps:spPr>
                        <wps:txbx>
                          <w:txbxContent>
                            <w:p w14:paraId="13A8B307"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73" name="Rectangle 73"/>
                        <wps:cNvSpPr/>
                        <wps:spPr>
                          <a:xfrm>
                            <a:off x="4321556" y="683308"/>
                            <a:ext cx="788590" cy="262245"/>
                          </a:xfrm>
                          <a:prstGeom prst="rect">
                            <a:avLst/>
                          </a:prstGeom>
                          <a:ln>
                            <a:noFill/>
                          </a:ln>
                        </wps:spPr>
                        <wps:txbx>
                          <w:txbxContent>
                            <w:p w14:paraId="01EE5F14" w14:textId="77777777" w:rsidR="00040A61" w:rsidRDefault="00000000">
                              <w:pPr>
                                <w:spacing w:after="160" w:line="259" w:lineRule="auto"/>
                                <w:ind w:left="0" w:right="0" w:firstLine="0"/>
                              </w:pPr>
                              <w:r>
                                <w:rPr>
                                  <w:sz w:val="28"/>
                                </w:rPr>
                                <w:t>LOCAL</w:t>
                              </w:r>
                            </w:p>
                          </w:txbxContent>
                        </wps:txbx>
                        <wps:bodyPr horzOverflow="overflow" vert="horz" lIns="0" tIns="0" rIns="0" bIns="0" rtlCol="0">
                          <a:noAutofit/>
                        </wps:bodyPr>
                      </wps:wsp>
                      <wps:wsp>
                        <wps:cNvPr id="74" name="Rectangle 74"/>
                        <wps:cNvSpPr/>
                        <wps:spPr>
                          <a:xfrm>
                            <a:off x="4913376" y="683308"/>
                            <a:ext cx="59224" cy="262245"/>
                          </a:xfrm>
                          <a:prstGeom prst="rect">
                            <a:avLst/>
                          </a:prstGeom>
                          <a:ln>
                            <a:noFill/>
                          </a:ln>
                        </wps:spPr>
                        <wps:txbx>
                          <w:txbxContent>
                            <w:p w14:paraId="265DC2A6"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75" name="Rectangle 75"/>
                        <wps:cNvSpPr/>
                        <wps:spPr>
                          <a:xfrm>
                            <a:off x="2501265" y="889584"/>
                            <a:ext cx="1640619" cy="261776"/>
                          </a:xfrm>
                          <a:prstGeom prst="rect">
                            <a:avLst/>
                          </a:prstGeom>
                          <a:ln>
                            <a:noFill/>
                          </a:ln>
                        </wps:spPr>
                        <wps:txbx>
                          <w:txbxContent>
                            <w:p w14:paraId="21DF1ECE" w14:textId="77777777" w:rsidR="00040A61" w:rsidRDefault="00000000">
                              <w:pPr>
                                <w:spacing w:after="160" w:line="259" w:lineRule="auto"/>
                                <w:ind w:left="0" w:right="0" w:firstLine="0"/>
                              </w:pPr>
                              <w:r>
                                <w:rPr>
                                  <w:sz w:val="28"/>
                                </w:rPr>
                                <w:t>GOVERNMENT</w:t>
                              </w:r>
                            </w:p>
                          </w:txbxContent>
                        </wps:txbx>
                        <wps:bodyPr horzOverflow="overflow" vert="horz" lIns="0" tIns="0" rIns="0" bIns="0" rtlCol="0">
                          <a:noAutofit/>
                        </wps:bodyPr>
                      </wps:wsp>
                      <wps:wsp>
                        <wps:cNvPr id="76" name="Rectangle 76"/>
                        <wps:cNvSpPr/>
                        <wps:spPr>
                          <a:xfrm>
                            <a:off x="3733419" y="889584"/>
                            <a:ext cx="59119" cy="261776"/>
                          </a:xfrm>
                          <a:prstGeom prst="rect">
                            <a:avLst/>
                          </a:prstGeom>
                          <a:ln>
                            <a:noFill/>
                          </a:ln>
                        </wps:spPr>
                        <wps:txbx>
                          <w:txbxContent>
                            <w:p w14:paraId="2640977A"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78" name="Picture 78"/>
                          <pic:cNvPicPr/>
                        </pic:nvPicPr>
                        <pic:blipFill>
                          <a:blip r:embed="rId9"/>
                          <a:stretch>
                            <a:fillRect/>
                          </a:stretch>
                        </pic:blipFill>
                        <pic:spPr>
                          <a:xfrm>
                            <a:off x="415290" y="2382521"/>
                            <a:ext cx="5415280" cy="554990"/>
                          </a:xfrm>
                          <a:prstGeom prst="rect">
                            <a:avLst/>
                          </a:prstGeom>
                        </pic:spPr>
                      </pic:pic>
                      <wps:wsp>
                        <wps:cNvPr id="79" name="Rectangle 79"/>
                        <wps:cNvSpPr/>
                        <wps:spPr>
                          <a:xfrm>
                            <a:off x="1917065" y="2391994"/>
                            <a:ext cx="3189996" cy="261776"/>
                          </a:xfrm>
                          <a:prstGeom prst="rect">
                            <a:avLst/>
                          </a:prstGeom>
                          <a:ln>
                            <a:noFill/>
                          </a:ln>
                        </wps:spPr>
                        <wps:txbx>
                          <w:txbxContent>
                            <w:p w14:paraId="71AC0D16" w14:textId="77777777" w:rsidR="00040A61" w:rsidRDefault="00000000">
                              <w:pPr>
                                <w:spacing w:after="160" w:line="259" w:lineRule="auto"/>
                                <w:ind w:left="0" w:right="0" w:firstLine="0"/>
                              </w:pPr>
                              <w:r>
                                <w:rPr>
                                  <w:sz w:val="28"/>
                                </w:rPr>
                                <w:t>SONGEA DISTRICT COUNCIL</w:t>
                              </w:r>
                            </w:p>
                          </w:txbxContent>
                        </wps:txbx>
                        <wps:bodyPr horzOverflow="overflow" vert="horz" lIns="0" tIns="0" rIns="0" bIns="0" rtlCol="0">
                          <a:noAutofit/>
                        </wps:bodyPr>
                      </wps:wsp>
                      <wps:wsp>
                        <wps:cNvPr id="80" name="Rectangle 80"/>
                        <wps:cNvSpPr/>
                        <wps:spPr>
                          <a:xfrm>
                            <a:off x="4317746" y="2391994"/>
                            <a:ext cx="59119" cy="261776"/>
                          </a:xfrm>
                          <a:prstGeom prst="rect">
                            <a:avLst/>
                          </a:prstGeom>
                          <a:ln>
                            <a:noFill/>
                          </a:ln>
                        </wps:spPr>
                        <wps:txbx>
                          <w:txbxContent>
                            <w:p w14:paraId="52D1EE1A"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81" name="Rectangle 81"/>
                        <wps:cNvSpPr/>
                        <wps:spPr>
                          <a:xfrm>
                            <a:off x="1653921" y="2727275"/>
                            <a:ext cx="670205" cy="261776"/>
                          </a:xfrm>
                          <a:prstGeom prst="rect">
                            <a:avLst/>
                          </a:prstGeom>
                          <a:ln>
                            <a:noFill/>
                          </a:ln>
                        </wps:spPr>
                        <wps:txbx>
                          <w:txbxContent>
                            <w:p w14:paraId="02CEBAA9" w14:textId="77777777" w:rsidR="00040A61" w:rsidRDefault="00000000">
                              <w:pPr>
                                <w:spacing w:after="160" w:line="259" w:lineRule="auto"/>
                                <w:ind w:left="0" w:right="0" w:firstLine="0"/>
                              </w:pPr>
                              <w:r>
                                <w:rPr>
                                  <w:sz w:val="28"/>
                                </w:rPr>
                                <w:t>FORM</w:t>
                              </w:r>
                            </w:p>
                          </w:txbxContent>
                        </wps:txbx>
                        <wps:bodyPr horzOverflow="overflow" vert="horz" lIns="0" tIns="0" rIns="0" bIns="0" rtlCol="0">
                          <a:noAutofit/>
                        </wps:bodyPr>
                      </wps:wsp>
                      <wps:wsp>
                        <wps:cNvPr id="82" name="Rectangle 82"/>
                        <wps:cNvSpPr/>
                        <wps:spPr>
                          <a:xfrm>
                            <a:off x="2158365" y="2727275"/>
                            <a:ext cx="59119" cy="261776"/>
                          </a:xfrm>
                          <a:prstGeom prst="rect">
                            <a:avLst/>
                          </a:prstGeom>
                          <a:ln>
                            <a:noFill/>
                          </a:ln>
                        </wps:spPr>
                        <wps:txbx>
                          <w:txbxContent>
                            <w:p w14:paraId="35EEFB69"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wps:wsp>
                        <wps:cNvPr id="83" name="Rectangle 83"/>
                        <wps:cNvSpPr/>
                        <wps:spPr>
                          <a:xfrm>
                            <a:off x="2218055" y="2727275"/>
                            <a:ext cx="3140847" cy="261776"/>
                          </a:xfrm>
                          <a:prstGeom prst="rect">
                            <a:avLst/>
                          </a:prstGeom>
                          <a:ln>
                            <a:noFill/>
                          </a:ln>
                        </wps:spPr>
                        <wps:txbx>
                          <w:txbxContent>
                            <w:p w14:paraId="40A49DB6" w14:textId="77777777" w:rsidR="00040A61" w:rsidRDefault="00000000">
                              <w:pPr>
                                <w:spacing w:after="160" w:line="259" w:lineRule="auto"/>
                                <w:ind w:left="0" w:right="0" w:firstLine="0"/>
                              </w:pPr>
                              <w:r>
                                <w:rPr>
                                  <w:sz w:val="28"/>
                                </w:rPr>
                                <w:t>FOUR MOCK EXAMINATION</w:t>
                              </w:r>
                            </w:p>
                          </w:txbxContent>
                        </wps:txbx>
                        <wps:bodyPr horzOverflow="overflow" vert="horz" lIns="0" tIns="0" rIns="0" bIns="0" rtlCol="0">
                          <a:noAutofit/>
                        </wps:bodyPr>
                      </wps:wsp>
                      <wps:wsp>
                        <wps:cNvPr id="84" name="Rectangle 84"/>
                        <wps:cNvSpPr/>
                        <wps:spPr>
                          <a:xfrm>
                            <a:off x="4579366" y="2727275"/>
                            <a:ext cx="59119" cy="261776"/>
                          </a:xfrm>
                          <a:prstGeom prst="rect">
                            <a:avLst/>
                          </a:prstGeom>
                          <a:ln>
                            <a:noFill/>
                          </a:ln>
                        </wps:spPr>
                        <wps:txbx>
                          <w:txbxContent>
                            <w:p w14:paraId="563CD691" w14:textId="77777777" w:rsidR="00040A61" w:rsidRDefault="00000000">
                              <w:pPr>
                                <w:spacing w:after="160" w:line="259" w:lineRule="auto"/>
                                <w:ind w:left="0" w:righ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86" name="Picture 86"/>
                          <pic:cNvPicPr/>
                        </pic:nvPicPr>
                        <pic:blipFill>
                          <a:blip r:embed="rId10"/>
                          <a:stretch>
                            <a:fillRect/>
                          </a:stretch>
                        </pic:blipFill>
                        <pic:spPr>
                          <a:xfrm>
                            <a:off x="331470" y="3103880"/>
                            <a:ext cx="415290" cy="237490"/>
                          </a:xfrm>
                          <a:prstGeom prst="rect">
                            <a:avLst/>
                          </a:prstGeom>
                        </pic:spPr>
                      </pic:pic>
                      <wps:wsp>
                        <wps:cNvPr id="87" name="Rectangle 87"/>
                        <wps:cNvSpPr/>
                        <wps:spPr>
                          <a:xfrm>
                            <a:off x="331788" y="3119704"/>
                            <a:ext cx="531932" cy="261776"/>
                          </a:xfrm>
                          <a:prstGeom prst="rect">
                            <a:avLst/>
                          </a:prstGeom>
                          <a:ln>
                            <a:noFill/>
                          </a:ln>
                        </wps:spPr>
                        <wps:txbx>
                          <w:txbxContent>
                            <w:p w14:paraId="6513A4F9" w14:textId="77777777" w:rsidR="00040A61" w:rsidRDefault="00000000">
                              <w:pPr>
                                <w:spacing w:after="160" w:line="259" w:lineRule="auto"/>
                                <w:ind w:left="0" w:right="0" w:firstLine="0"/>
                              </w:pPr>
                              <w:r>
                                <w:rPr>
                                  <w:b/>
                                  <w:color w:val="0000FF"/>
                                  <w:sz w:val="28"/>
                                </w:rPr>
                                <w:t>032/1</w:t>
                              </w:r>
                            </w:p>
                          </w:txbxContent>
                        </wps:txbx>
                        <wps:bodyPr horzOverflow="overflow" vert="horz" lIns="0" tIns="0" rIns="0" bIns="0" rtlCol="0">
                          <a:noAutofit/>
                        </wps:bodyPr>
                      </wps:wsp>
                      <wps:wsp>
                        <wps:cNvPr id="88" name="Rectangle 88"/>
                        <wps:cNvSpPr/>
                        <wps:spPr>
                          <a:xfrm>
                            <a:off x="730504" y="3119704"/>
                            <a:ext cx="59119" cy="261776"/>
                          </a:xfrm>
                          <a:prstGeom prst="rect">
                            <a:avLst/>
                          </a:prstGeom>
                          <a:ln>
                            <a:noFill/>
                          </a:ln>
                        </wps:spPr>
                        <wps:txbx>
                          <w:txbxContent>
                            <w:p w14:paraId="2A1B181B" w14:textId="77777777" w:rsidR="00040A61" w:rsidRDefault="00000000">
                              <w:pPr>
                                <w:spacing w:after="160" w:line="259" w:lineRule="auto"/>
                                <w:ind w:left="0" w:righ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90" name="Picture 90"/>
                          <pic:cNvPicPr/>
                        </pic:nvPicPr>
                        <pic:blipFill>
                          <a:blip r:embed="rId11"/>
                          <a:stretch>
                            <a:fillRect/>
                          </a:stretch>
                        </pic:blipFill>
                        <pic:spPr>
                          <a:xfrm>
                            <a:off x="1612900" y="3103880"/>
                            <a:ext cx="3582670" cy="580390"/>
                          </a:xfrm>
                          <a:prstGeom prst="rect">
                            <a:avLst/>
                          </a:prstGeom>
                        </pic:spPr>
                      </pic:pic>
                      <wps:wsp>
                        <wps:cNvPr id="91" name="Rectangle 91"/>
                        <wps:cNvSpPr/>
                        <wps:spPr>
                          <a:xfrm>
                            <a:off x="2774315" y="3119704"/>
                            <a:ext cx="1576336" cy="261776"/>
                          </a:xfrm>
                          <a:prstGeom prst="rect">
                            <a:avLst/>
                          </a:prstGeom>
                          <a:ln>
                            <a:noFill/>
                          </a:ln>
                        </wps:spPr>
                        <wps:txbx>
                          <w:txbxContent>
                            <w:p w14:paraId="68F18A3C" w14:textId="77777777" w:rsidR="00040A61" w:rsidRDefault="00000000">
                              <w:pPr>
                                <w:spacing w:after="160" w:line="259" w:lineRule="auto"/>
                                <w:ind w:left="0" w:right="0" w:firstLine="0"/>
                              </w:pPr>
                              <w:r>
                                <w:rPr>
                                  <w:b/>
                                  <w:color w:val="0000FF"/>
                                  <w:sz w:val="28"/>
                                </w:rPr>
                                <w:t>CHEMISTRY1</w:t>
                              </w:r>
                            </w:p>
                          </w:txbxContent>
                        </wps:txbx>
                        <wps:bodyPr horzOverflow="overflow" vert="horz" lIns="0" tIns="0" rIns="0" bIns="0" rtlCol="0">
                          <a:noAutofit/>
                        </wps:bodyPr>
                      </wps:wsp>
                      <wps:wsp>
                        <wps:cNvPr id="92" name="Rectangle 92"/>
                        <wps:cNvSpPr/>
                        <wps:spPr>
                          <a:xfrm>
                            <a:off x="3959479" y="3119704"/>
                            <a:ext cx="59119" cy="261776"/>
                          </a:xfrm>
                          <a:prstGeom prst="rect">
                            <a:avLst/>
                          </a:prstGeom>
                          <a:ln>
                            <a:noFill/>
                          </a:ln>
                        </wps:spPr>
                        <wps:txbx>
                          <w:txbxContent>
                            <w:p w14:paraId="625707EA" w14:textId="77777777" w:rsidR="00040A61" w:rsidRDefault="00000000">
                              <w:pPr>
                                <w:spacing w:after="160" w:line="259" w:lineRule="auto"/>
                                <w:ind w:left="0" w:righ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107" name="Picture 107"/>
                          <pic:cNvPicPr/>
                        </pic:nvPicPr>
                        <pic:blipFill>
                          <a:blip r:embed="rId12"/>
                          <a:stretch>
                            <a:fillRect/>
                          </a:stretch>
                        </pic:blipFill>
                        <pic:spPr>
                          <a:xfrm>
                            <a:off x="2311400" y="982980"/>
                            <a:ext cx="1638300" cy="1181100"/>
                          </a:xfrm>
                          <a:prstGeom prst="rect">
                            <a:avLst/>
                          </a:prstGeom>
                        </pic:spPr>
                      </pic:pic>
                    </wpg:wgp>
                  </a:graphicData>
                </a:graphic>
              </wp:inline>
            </w:drawing>
          </mc:Choice>
          <mc:Fallback>
            <w:pict>
              <v:group w14:anchorId="1E3F25BD" id="Group 6058" o:spid="_x0000_s1026" style="width:481.1pt;height:300.7pt;mso-position-horizontal-relative:char;mso-position-vertical-relative:line" coordsize="61099,3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AjxpF3gAB7kpdIQAA&#10;AABJRU5ErkJgglBLAwQKAAAAAAAAACEArG4KLUICAABCAgAAFAAAAGRycy9tZWRpYS9pbWFnZTIu&#10;cG5niVBORw0KGgoAAAANSUhEUgAAA7wAAAB5CAYAAAAaji2tAAAAAXNSR0IArs4c6QAAAARnQU1B&#10;AACxjwv8YQUAAAAJcEhZcwAADsMAAA7DAcdvqGQAAAHXSURBVHhe7cEBAQAAAIIg/69uSE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KgBEFIAAVNTdKIA&#10;AAAASUVORK5CYIJQSwMECgAAAAAAAAAhAJwb7QSuAgAArgIAABQAAABkcnMvbWVkaWEvaW1hZ2Uz&#10;LnBuZ4lQTkcNChoKAAAADUlIRFIAAASgAAAAeQgGAAAADidZSAAAAAFzUkdCAK7OHOkAAAAEZ0FN&#10;QQAAsY8L/GEFAAAACXBIWXMAAA7DAAAOwwHHb6hkAAACQ0lEQVR4Xu3BMQEAAADCoPVPbQ0PI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">
                <v:rect id="Rectangle 9" o:spid="_x0000_s1027" style="position:absolute;left:60782;top:36780;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73D8C1F" w14:textId="77777777" w:rsidR="00040A61" w:rsidRDefault="00000000">
                        <w:pPr>
                          <w:spacing w:after="160" w:line="259" w:lineRule="auto"/>
                          <w:ind w:left="0" w:right="0" w:firstLine="0"/>
                        </w:pPr>
                        <w:r>
                          <w:rPr>
                            <w:sz w:val="20"/>
                          </w:rPr>
                          <w:t xml:space="preserve"> </w:t>
                        </w:r>
                      </w:p>
                    </w:txbxContent>
                  </v:textbox>
                </v:rect>
                <v:shape id="Shape 56" o:spid="_x0000_s1028" style="position:absolute;left:1566;top:2476;width:59198;height:35334;visibility:visible;mso-wrap-style:square;v-text-anchor:top" coordsize="5919750,35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" path="m206908,l5712866,r41657,4699l5793385,18415r35052,21590l5859171,68580r25145,34544l5903493,142875r12066,43942l5919750,234062r,3065399l5915559,3346577r-12066,43943l5884316,3430271r-25145,34670l5828437,3493516r-35052,21590l5754523,3528696r-41657,4699l206908,3533395r-41719,-4699l126352,3515106,91211,3493516,60592,3464941,35331,3430271,16256,3390520,4204,3346577,,3299461,,234062,4204,186817,16256,142875,35331,103124,60592,68580,91211,40005,126352,18415,165189,4699,206908,xe" fillcolor="#f26619" stroked="f" strokeweight="0">
                  <v:stroke miterlimit="83231f" joinstyle="miter"/>
                  <v:path arrowok="t" textboxrect="0,0,5919750,3533395"/>
                </v:shape>
                <v:shape id="Shape 57" o:spid="_x0000_s1029" style="position:absolute;width:60765;height:37908;visibility:visible;mso-wrap-style:square;v-text-anchor:top" coordsize="6076569,379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" path="m197079,l5879465,r45212,6224l5966207,23749r36575,27687l6033262,87630r23241,43561l6071362,180467r5207,53595l6076569,3556636r-5207,53720l6056503,3659633r-23241,43433l6002782,3739389r-36575,27558l5924677,3784601r-45212,6222l197079,3790823r-45187,-6222l110414,3766947,73812,3739389,43294,3703066,20028,3659633,5207,3610356,,3556636,,234062,5207,180467,20028,131191,43294,87630,73812,51436,110414,23749,151892,6224,197079,xe" fillcolor="#f0f0f0" stroked="f" strokeweight="0">
                  <v:stroke miterlimit="83231f" joinstyle="miter"/>
                  <v:path arrowok="t" textboxrect="0,0,6076569,379082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30" type="#_x0000_t75" style="position:absolute;width:60769;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">
                  <v:imagedata r:id="rId13" o:title=""/>
                </v:shape>
                <v:rect id="Rectangle 60" o:spid="_x0000_s1031" style="position:absolute;left:3;top:63;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5C8A6AE7" w14:textId="77777777" w:rsidR="00040A61" w:rsidRDefault="00000000">
                        <w:pPr>
                          <w:spacing w:after="160" w:line="259" w:lineRule="auto"/>
                          <w:ind w:left="0" w:right="0" w:firstLine="0"/>
                        </w:pPr>
                        <w:r>
                          <w:rPr>
                            <w:sz w:val="22"/>
                          </w:rPr>
                          <w:t xml:space="preserve"> </w:t>
                        </w:r>
                      </w:p>
                    </w:txbxContent>
                  </v:textbox>
                </v:rect>
                <v:shape id="Picture 62" o:spid="_x0000_s1032" type="#_x0000_t75" style="position:absolute;left:9359;top:3390;width:43739;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">
                  <v:imagedata r:id="rId14" o:title=""/>
                </v:shape>
                <v:rect id="Rectangle 63" o:spid="_x0000_s1033" style="position:absolute;left:22231;top:3834;width:14850;height:2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75CABB9A" w14:textId="77777777" w:rsidR="00040A61" w:rsidRDefault="00000000">
                        <w:pPr>
                          <w:spacing w:after="160" w:line="259" w:lineRule="auto"/>
                          <w:ind w:left="0" w:right="0" w:firstLine="0"/>
                        </w:pPr>
                        <w:r>
                          <w:rPr>
                            <w:sz w:val="28"/>
                          </w:rPr>
                          <w:t>PRESIDENT’S</w:t>
                        </w:r>
                      </w:p>
                    </w:txbxContent>
                  </v:textbox>
                </v:rect>
                <v:rect id="Rectangle 64" o:spid="_x0000_s1034" style="position:absolute;left:33407;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7F8CB8AF" w14:textId="77777777" w:rsidR="00040A61" w:rsidRDefault="00000000">
                        <w:pPr>
                          <w:spacing w:after="160" w:line="259" w:lineRule="auto"/>
                          <w:ind w:left="0" w:right="0" w:firstLine="0"/>
                        </w:pPr>
                        <w:r>
                          <w:rPr>
                            <w:sz w:val="28"/>
                          </w:rPr>
                          <w:t xml:space="preserve"> </w:t>
                        </w:r>
                      </w:p>
                    </w:txbxContent>
                  </v:textbox>
                </v:rect>
                <v:rect id="Rectangle 65" o:spid="_x0000_s1035" style="position:absolute;left:34067;top:3483;width:8066;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1AB9621D" w14:textId="77777777" w:rsidR="00040A61" w:rsidRDefault="00000000">
                        <w:pPr>
                          <w:spacing w:after="160" w:line="259" w:lineRule="auto"/>
                          <w:ind w:left="0" w:right="0" w:firstLine="0"/>
                        </w:pPr>
                        <w:r>
                          <w:rPr>
                            <w:sz w:val="28"/>
                          </w:rPr>
                          <w:t>OFFICE</w:t>
                        </w:r>
                      </w:p>
                    </w:txbxContent>
                  </v:textbox>
                </v:rect>
                <v:rect id="Rectangle 66" o:spid="_x0000_s1036" style="position:absolute;left:40116;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70F11B9C" w14:textId="77777777" w:rsidR="00040A61" w:rsidRDefault="00000000">
                        <w:pPr>
                          <w:spacing w:after="160" w:line="259" w:lineRule="auto"/>
                          <w:ind w:left="0" w:right="0" w:firstLine="0"/>
                        </w:pPr>
                        <w:r>
                          <w:rPr>
                            <w:sz w:val="28"/>
                          </w:rPr>
                          <w:t xml:space="preserve"> </w:t>
                        </w:r>
                      </w:p>
                    </w:txbxContent>
                  </v:textbox>
                </v:rect>
                <v:rect id="Rectangle 67" o:spid="_x0000_s1037" style="position:absolute;left:13199;top:6833;width:12088;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2F80E5F5" w14:textId="77777777" w:rsidR="00040A61" w:rsidRDefault="00000000">
                        <w:pPr>
                          <w:spacing w:after="160" w:line="259" w:lineRule="auto"/>
                          <w:ind w:left="0" w:right="0" w:firstLine="0"/>
                        </w:pPr>
                        <w:r>
                          <w:rPr>
                            <w:sz w:val="28"/>
                          </w:rPr>
                          <w:t>REGIONAL</w:t>
                        </w:r>
                      </w:p>
                    </w:txbxContent>
                  </v:textbox>
                </v:rect>
                <v:rect id="Rectangle 68" o:spid="_x0000_s1038" style="position:absolute;left:22294;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233E81E8" w14:textId="77777777" w:rsidR="00040A61" w:rsidRDefault="00000000">
                        <w:pPr>
                          <w:spacing w:after="160" w:line="259" w:lineRule="auto"/>
                          <w:ind w:left="0" w:right="0" w:firstLine="0"/>
                        </w:pPr>
                        <w:r>
                          <w:rPr>
                            <w:sz w:val="28"/>
                          </w:rPr>
                          <w:t xml:space="preserve"> </w:t>
                        </w:r>
                      </w:p>
                    </w:txbxContent>
                  </v:textbox>
                </v:rect>
                <v:rect id="Rectangle 69" o:spid="_x0000_s1039" style="position:absolute;left:22853;top:6833;width:20490;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C19B1D6" w14:textId="77777777" w:rsidR="00040A61" w:rsidRDefault="00000000">
                        <w:pPr>
                          <w:spacing w:after="160" w:line="259" w:lineRule="auto"/>
                          <w:ind w:left="0" w:right="0" w:firstLine="0"/>
                        </w:pPr>
                        <w:r>
                          <w:rPr>
                            <w:sz w:val="28"/>
                          </w:rPr>
                          <w:t>ADMINISTRATION</w:t>
                        </w:r>
                      </w:p>
                    </w:txbxContent>
                  </v:textbox>
                </v:rect>
                <v:rect id="Rectangle 70" o:spid="_x0000_s1040" style="position:absolute;left:38249;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35B2088D" w14:textId="77777777" w:rsidR="00040A61" w:rsidRDefault="00000000">
                        <w:pPr>
                          <w:spacing w:after="160" w:line="259" w:lineRule="auto"/>
                          <w:ind w:left="0" w:right="0" w:firstLine="0"/>
                        </w:pPr>
                        <w:r>
                          <w:rPr>
                            <w:sz w:val="28"/>
                          </w:rPr>
                          <w:t xml:space="preserve"> </w:t>
                        </w:r>
                      </w:p>
                    </w:txbxContent>
                  </v:textbox>
                </v:rect>
                <v:rect id="Rectangle 71" o:spid="_x0000_s1041" style="position:absolute;left:38808;top:6833;width:512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12CCA950" w14:textId="77777777" w:rsidR="00040A61" w:rsidRDefault="00000000">
                        <w:pPr>
                          <w:spacing w:after="160" w:line="259" w:lineRule="auto"/>
                          <w:ind w:left="0" w:right="0" w:firstLine="0"/>
                        </w:pPr>
                        <w:r>
                          <w:rPr>
                            <w:sz w:val="28"/>
                          </w:rPr>
                          <w:t>AND</w:t>
                        </w:r>
                      </w:p>
                    </w:txbxContent>
                  </v:textbox>
                </v:rect>
                <v:rect id="Rectangle 72" o:spid="_x0000_s1042" style="position:absolute;left:42656;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13A8B307" w14:textId="77777777" w:rsidR="00040A61" w:rsidRDefault="00000000">
                        <w:pPr>
                          <w:spacing w:after="160" w:line="259" w:lineRule="auto"/>
                          <w:ind w:left="0" w:right="0" w:firstLine="0"/>
                        </w:pPr>
                        <w:r>
                          <w:rPr>
                            <w:sz w:val="28"/>
                          </w:rPr>
                          <w:t xml:space="preserve"> </w:t>
                        </w:r>
                      </w:p>
                    </w:txbxContent>
                  </v:textbox>
                </v:rect>
                <v:rect id="Rectangle 73" o:spid="_x0000_s1043" style="position:absolute;left:43215;top:6833;width:7886;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1EE5F14" w14:textId="77777777" w:rsidR="00040A61" w:rsidRDefault="00000000">
                        <w:pPr>
                          <w:spacing w:after="160" w:line="259" w:lineRule="auto"/>
                          <w:ind w:left="0" w:right="0" w:firstLine="0"/>
                        </w:pPr>
                        <w:r>
                          <w:rPr>
                            <w:sz w:val="28"/>
                          </w:rPr>
                          <w:t>LOCAL</w:t>
                        </w:r>
                      </w:p>
                    </w:txbxContent>
                  </v:textbox>
                </v:rect>
                <v:rect id="Rectangle 74" o:spid="_x0000_s1044" style="position:absolute;left:49133;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65DC2A6" w14:textId="77777777" w:rsidR="00040A61" w:rsidRDefault="00000000">
                        <w:pPr>
                          <w:spacing w:after="160" w:line="259" w:lineRule="auto"/>
                          <w:ind w:left="0" w:right="0" w:firstLine="0"/>
                        </w:pPr>
                        <w:r>
                          <w:rPr>
                            <w:sz w:val="28"/>
                          </w:rPr>
                          <w:t xml:space="preserve"> </w:t>
                        </w:r>
                      </w:p>
                    </w:txbxContent>
                  </v:textbox>
                </v:rect>
                <v:rect id="Rectangle 75" o:spid="_x0000_s1045" style="position:absolute;left:25012;top:8895;width:1640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21DF1ECE" w14:textId="77777777" w:rsidR="00040A61" w:rsidRDefault="00000000">
                        <w:pPr>
                          <w:spacing w:after="160" w:line="259" w:lineRule="auto"/>
                          <w:ind w:left="0" w:right="0" w:firstLine="0"/>
                        </w:pPr>
                        <w:r>
                          <w:rPr>
                            <w:sz w:val="28"/>
                          </w:rPr>
                          <w:t>GOVERNMENT</w:t>
                        </w:r>
                      </w:p>
                    </w:txbxContent>
                  </v:textbox>
                </v:rect>
                <v:rect id="Rectangle 76" o:spid="_x0000_s1046" style="position:absolute;left:37334;top:8895;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2640977A" w14:textId="77777777" w:rsidR="00040A61" w:rsidRDefault="00000000">
                        <w:pPr>
                          <w:spacing w:after="160" w:line="259" w:lineRule="auto"/>
                          <w:ind w:left="0" w:right="0" w:firstLine="0"/>
                        </w:pPr>
                        <w:r>
                          <w:rPr>
                            <w:sz w:val="28"/>
                          </w:rPr>
                          <w:t xml:space="preserve"> </w:t>
                        </w:r>
                      </w:p>
                    </w:txbxContent>
                  </v:textbox>
                </v:rect>
                <v:shape id="Picture 78" o:spid="_x0000_s1047" type="#_x0000_t75" style="position:absolute;left:4152;top:23825;width:54153;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">
                  <v:imagedata r:id="rId15" o:title=""/>
                </v:shape>
                <v:rect id="Rectangle 79" o:spid="_x0000_s1048" style="position:absolute;left:19170;top:23919;width:3190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71AC0D16" w14:textId="77777777" w:rsidR="00040A61" w:rsidRDefault="00000000">
                        <w:pPr>
                          <w:spacing w:after="160" w:line="259" w:lineRule="auto"/>
                          <w:ind w:left="0" w:right="0" w:firstLine="0"/>
                        </w:pPr>
                        <w:r>
                          <w:rPr>
                            <w:sz w:val="28"/>
                          </w:rPr>
                          <w:t>SONGEA DISTRICT COUNCIL</w:t>
                        </w:r>
                      </w:p>
                    </w:txbxContent>
                  </v:textbox>
                </v:rect>
                <v:rect id="Rectangle 80" o:spid="_x0000_s1049" style="position:absolute;left:43177;top:2391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52D1EE1A" w14:textId="77777777" w:rsidR="00040A61" w:rsidRDefault="00000000">
                        <w:pPr>
                          <w:spacing w:after="160" w:line="259" w:lineRule="auto"/>
                          <w:ind w:left="0" w:right="0" w:firstLine="0"/>
                        </w:pPr>
                        <w:r>
                          <w:rPr>
                            <w:sz w:val="28"/>
                          </w:rPr>
                          <w:t xml:space="preserve"> </w:t>
                        </w:r>
                      </w:p>
                    </w:txbxContent>
                  </v:textbox>
                </v:rect>
                <v:rect id="Rectangle 81" o:spid="_x0000_s1050" style="position:absolute;left:16539;top:27272;width:670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2CEBAA9" w14:textId="77777777" w:rsidR="00040A61" w:rsidRDefault="00000000">
                        <w:pPr>
                          <w:spacing w:after="160" w:line="259" w:lineRule="auto"/>
                          <w:ind w:left="0" w:right="0" w:firstLine="0"/>
                        </w:pPr>
                        <w:r>
                          <w:rPr>
                            <w:sz w:val="28"/>
                          </w:rPr>
                          <w:t>FORM</w:t>
                        </w:r>
                      </w:p>
                    </w:txbxContent>
                  </v:textbox>
                </v:rect>
                <v:rect id="Rectangle 82" o:spid="_x0000_s1051" style="position:absolute;left:2158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35EEFB69" w14:textId="77777777" w:rsidR="00040A61" w:rsidRDefault="00000000">
                        <w:pPr>
                          <w:spacing w:after="160" w:line="259" w:lineRule="auto"/>
                          <w:ind w:left="0" w:right="0" w:firstLine="0"/>
                        </w:pPr>
                        <w:r>
                          <w:rPr>
                            <w:sz w:val="28"/>
                          </w:rPr>
                          <w:t xml:space="preserve"> </w:t>
                        </w:r>
                      </w:p>
                    </w:txbxContent>
                  </v:textbox>
                </v:rect>
                <v:rect id="Rectangle 83" o:spid="_x0000_s1052" style="position:absolute;left:22180;top:27272;width:3140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40A49DB6" w14:textId="77777777" w:rsidR="00040A61" w:rsidRDefault="00000000">
                        <w:pPr>
                          <w:spacing w:after="160" w:line="259" w:lineRule="auto"/>
                          <w:ind w:left="0" w:right="0" w:firstLine="0"/>
                        </w:pPr>
                        <w:r>
                          <w:rPr>
                            <w:sz w:val="28"/>
                          </w:rPr>
                          <w:t>FOUR MOCK EXAMINATION</w:t>
                        </w:r>
                      </w:p>
                    </w:txbxContent>
                  </v:textbox>
                </v:rect>
                <v:rect id="Rectangle 84" o:spid="_x0000_s1053" style="position:absolute;left:4579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563CD691" w14:textId="77777777" w:rsidR="00040A61" w:rsidRDefault="00000000">
                        <w:pPr>
                          <w:spacing w:after="160" w:line="259" w:lineRule="auto"/>
                          <w:ind w:left="0" w:right="0" w:firstLine="0"/>
                        </w:pPr>
                        <w:r>
                          <w:rPr>
                            <w:sz w:val="28"/>
                          </w:rPr>
                          <w:t xml:space="preserve"> </w:t>
                        </w:r>
                      </w:p>
                    </w:txbxContent>
                  </v:textbox>
                </v:rect>
                <v:shape id="Picture 86" o:spid="_x0000_s1054" type="#_x0000_t75" style="position:absolute;left:3314;top:31038;width:4153;height:2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">
                  <v:imagedata r:id="rId16" o:title=""/>
                </v:shape>
                <v:rect id="Rectangle 87" o:spid="_x0000_s1055" style="position:absolute;left:3317;top:31197;width:5320;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6513A4F9" w14:textId="77777777" w:rsidR="00040A61" w:rsidRDefault="00000000">
                        <w:pPr>
                          <w:spacing w:after="160" w:line="259" w:lineRule="auto"/>
                          <w:ind w:left="0" w:right="0" w:firstLine="0"/>
                        </w:pPr>
                        <w:r>
                          <w:rPr>
                            <w:b/>
                            <w:color w:val="0000FF"/>
                            <w:sz w:val="28"/>
                          </w:rPr>
                          <w:t>032/1</w:t>
                        </w:r>
                      </w:p>
                    </w:txbxContent>
                  </v:textbox>
                </v:rect>
                <v:rect id="Rectangle 88" o:spid="_x0000_s1056" style="position:absolute;left:7305;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2A1B181B" w14:textId="77777777" w:rsidR="00040A61" w:rsidRDefault="00000000">
                        <w:pPr>
                          <w:spacing w:after="160" w:line="259" w:lineRule="auto"/>
                          <w:ind w:left="0" w:right="0" w:firstLine="0"/>
                        </w:pPr>
                        <w:r>
                          <w:rPr>
                            <w:b/>
                            <w:sz w:val="28"/>
                          </w:rPr>
                          <w:t xml:space="preserve"> </w:t>
                        </w:r>
                      </w:p>
                    </w:txbxContent>
                  </v:textbox>
                </v:rect>
                <v:shape id="Picture 90" o:spid="_x0000_s1057" type="#_x0000_t75" style="position:absolute;left:16129;top:31038;width:35826;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">
                  <v:imagedata r:id="rId17" o:title=""/>
                </v:shape>
                <v:rect id="Rectangle 91" o:spid="_x0000_s1058" style="position:absolute;left:27743;top:31197;width:15763;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68F18A3C" w14:textId="77777777" w:rsidR="00040A61" w:rsidRDefault="00000000">
                        <w:pPr>
                          <w:spacing w:after="160" w:line="259" w:lineRule="auto"/>
                          <w:ind w:left="0" w:right="0" w:firstLine="0"/>
                        </w:pPr>
                        <w:r>
                          <w:rPr>
                            <w:b/>
                            <w:color w:val="0000FF"/>
                            <w:sz w:val="28"/>
                          </w:rPr>
                          <w:t>CHEMISTRY1</w:t>
                        </w:r>
                      </w:p>
                    </w:txbxContent>
                  </v:textbox>
                </v:rect>
                <v:rect id="Rectangle 92" o:spid="_x0000_s1059" style="position:absolute;left:39594;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625707EA" w14:textId="77777777" w:rsidR="00040A61" w:rsidRDefault="00000000">
                        <w:pPr>
                          <w:spacing w:after="160" w:line="259" w:lineRule="auto"/>
                          <w:ind w:left="0" w:right="0" w:firstLine="0"/>
                        </w:pPr>
                        <w:r>
                          <w:rPr>
                            <w:b/>
                            <w:sz w:val="28"/>
                          </w:rPr>
                          <w:t xml:space="preserve"> </w:t>
                        </w:r>
                      </w:p>
                    </w:txbxContent>
                  </v:textbox>
                </v:rect>
                <v:shape id="Picture 107" o:spid="_x0000_s1060" type="#_x0000_t75" style="position:absolute;left:23114;top:9829;width:16383;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">
                  <v:imagedata r:id="rId18" o:title=""/>
                </v:shape>
                <w10:anchorlock/>
              </v:group>
            </w:pict>
          </mc:Fallback>
        </mc:AlternateContent>
      </w:r>
      <w:r>
        <w:rPr>
          <w:sz w:val="28"/>
        </w:rPr>
        <w:t xml:space="preserve"> (For Both School and Private Candidates) </w:t>
      </w:r>
    </w:p>
    <w:p w14:paraId="4FCC634A" w14:textId="77777777" w:rsidR="00040A61" w:rsidRDefault="00000000">
      <w:pPr>
        <w:spacing w:after="0" w:line="259" w:lineRule="auto"/>
        <w:ind w:left="377" w:right="0" w:firstLine="0"/>
      </w:pPr>
      <w:r>
        <w:rPr>
          <w:b/>
          <w:sz w:val="28"/>
        </w:rPr>
        <w:t xml:space="preserve">Time: 3 Hours                                                                                    March, 2025 </w:t>
      </w:r>
    </w:p>
    <w:p w14:paraId="6F09E10D" w14:textId="77777777" w:rsidR="00040A61" w:rsidRDefault="00000000">
      <w:pPr>
        <w:spacing w:after="10" w:line="259" w:lineRule="auto"/>
        <w:ind w:left="286" w:right="0" w:firstLine="0"/>
      </w:pPr>
      <w:r>
        <w:rPr>
          <w:rFonts w:ascii="Calibri" w:eastAsia="Calibri" w:hAnsi="Calibri" w:cs="Calibri"/>
          <w:noProof/>
          <w:sz w:val="22"/>
        </w:rPr>
        <mc:AlternateContent>
          <mc:Choice Requires="wpg">
            <w:drawing>
              <wp:inline distT="0" distB="0" distL="0" distR="0" wp14:anchorId="0CDE5C0F" wp14:editId="497E5256">
                <wp:extent cx="5887593" cy="44927"/>
                <wp:effectExtent l="0" t="0" r="0" b="0"/>
                <wp:docPr id="6057" name="Group 6057"/>
                <wp:cNvGraphicFramePr/>
                <a:graphic xmlns:a="http://schemas.openxmlformats.org/drawingml/2006/main">
                  <a:graphicData uri="http://schemas.microsoft.com/office/word/2010/wordprocessingGroup">
                    <wpg:wgp>
                      <wpg:cNvGrpSpPr/>
                      <wpg:grpSpPr>
                        <a:xfrm>
                          <a:off x="0" y="0"/>
                          <a:ext cx="5887593" cy="44927"/>
                          <a:chOff x="0" y="0"/>
                          <a:chExt cx="5887593" cy="44927"/>
                        </a:xfrm>
                      </wpg:grpSpPr>
                      <wps:wsp>
                        <wps:cNvPr id="7745" name="Shape 7745"/>
                        <wps:cNvSpPr/>
                        <wps:spPr>
                          <a:xfrm>
                            <a:off x="0" y="0"/>
                            <a:ext cx="5887593" cy="44927"/>
                          </a:xfrm>
                          <a:custGeom>
                            <a:avLst/>
                            <a:gdLst/>
                            <a:ahLst/>
                            <a:cxnLst/>
                            <a:rect l="0" t="0" r="0" b="0"/>
                            <a:pathLst>
                              <a:path w="5887593" h="44927">
                                <a:moveTo>
                                  <a:pt x="0" y="0"/>
                                </a:moveTo>
                                <a:lnTo>
                                  <a:pt x="5887593" y="0"/>
                                </a:lnTo>
                                <a:lnTo>
                                  <a:pt x="5887593" y="44927"/>
                                </a:lnTo>
                                <a:lnTo>
                                  <a:pt x="0" y="449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057" style="width:463.59pt;height:3.5376pt;mso-position-horizontal-relative:char;mso-position-vertical-relative:line" coordsize="58875,449">
                <v:shape id="Shape 7746" style="position:absolute;width:58875;height:449;left:0;top:0;" coordsize="5887593,44927" path="m0,0l5887593,0l5887593,44927l0,44927l0,0">
                  <v:stroke weight="0pt" endcap="flat" joinstyle="miter" miterlimit="10" on="false" color="#000000" opacity="0"/>
                  <v:fill on="true" color="#000000"/>
                </v:shape>
              </v:group>
            </w:pict>
          </mc:Fallback>
        </mc:AlternateContent>
      </w:r>
    </w:p>
    <w:p w14:paraId="690BA163" w14:textId="77777777" w:rsidR="00040A61" w:rsidRDefault="00000000">
      <w:pPr>
        <w:spacing w:after="97" w:line="259" w:lineRule="auto"/>
        <w:ind w:left="377" w:right="0" w:firstLine="0"/>
      </w:pPr>
      <w:r>
        <w:rPr>
          <w:b/>
          <w:sz w:val="14"/>
        </w:rPr>
        <w:t xml:space="preserve"> </w:t>
      </w:r>
    </w:p>
    <w:p w14:paraId="7E3B41EE" w14:textId="77777777" w:rsidR="00040A61" w:rsidRDefault="00000000">
      <w:pPr>
        <w:spacing w:after="0" w:line="259" w:lineRule="auto"/>
        <w:ind w:left="394" w:right="0" w:firstLine="0"/>
        <w:jc w:val="center"/>
      </w:pPr>
      <w:r>
        <w:rPr>
          <w:b/>
          <w:sz w:val="26"/>
        </w:rPr>
        <w:t xml:space="preserve">Instructions </w:t>
      </w:r>
    </w:p>
    <w:p w14:paraId="425D480A" w14:textId="77777777" w:rsidR="00040A61" w:rsidRDefault="00000000">
      <w:r>
        <w:t xml:space="preserve">1. This paper consists of sections A, B and C with a total of eleven (11) questions 2. Answer ALL questions in section A and B and two (2) questions from section C. </w:t>
      </w:r>
    </w:p>
    <w:p w14:paraId="0FA175C9" w14:textId="77777777" w:rsidR="00040A61" w:rsidRDefault="00000000">
      <w:pPr>
        <w:numPr>
          <w:ilvl w:val="0"/>
          <w:numId w:val="1"/>
        </w:numPr>
        <w:ind w:right="90"/>
      </w:pPr>
      <w:r>
        <w:t xml:space="preserve">Section A carries sixteen (16) marks, C thirty (30) marks and section B carries fifty four (54) marks </w:t>
      </w:r>
    </w:p>
    <w:p w14:paraId="403064CE" w14:textId="77777777" w:rsidR="00040A61" w:rsidRDefault="00000000">
      <w:pPr>
        <w:numPr>
          <w:ilvl w:val="0"/>
          <w:numId w:val="1"/>
        </w:numPr>
        <w:ind w:right="90"/>
      </w:pPr>
      <w:r>
        <w:t xml:space="preserve">Cellular phones and any unauthorized materials are not allowed in the examination room 5. Write your Examination Number every page of your answer booklet(s) </w:t>
      </w:r>
    </w:p>
    <w:p w14:paraId="1B9802F0" w14:textId="77777777" w:rsidR="00040A61" w:rsidRDefault="00000000">
      <w:pPr>
        <w:ind w:right="0"/>
      </w:pPr>
      <w:r>
        <w:t xml:space="preserve">6. The following constants may be used: </w:t>
      </w:r>
    </w:p>
    <w:p w14:paraId="31B56B55" w14:textId="77777777" w:rsidR="00040A61" w:rsidRDefault="00000000">
      <w:pPr>
        <w:numPr>
          <w:ilvl w:val="0"/>
          <w:numId w:val="2"/>
        </w:numPr>
        <w:ind w:left="1097" w:right="161" w:hanging="360"/>
      </w:pPr>
      <w:r>
        <w:t xml:space="preserve">Atomic masses H=1 ,O=16 ,C=12 ,Ca=40 ,Cl=35.5 and Cu=63.5 </w:t>
      </w:r>
    </w:p>
    <w:p w14:paraId="17E373EC" w14:textId="77777777" w:rsidR="00040A61" w:rsidRDefault="00000000">
      <w:pPr>
        <w:numPr>
          <w:ilvl w:val="0"/>
          <w:numId w:val="2"/>
        </w:numPr>
        <w:ind w:left="1097" w:right="161" w:hanging="360"/>
      </w:pPr>
      <w:r>
        <w:t>Avogadro’s number =6.02X10</w:t>
      </w:r>
      <w:r>
        <w:rPr>
          <w:vertAlign w:val="superscript"/>
        </w:rPr>
        <w:t xml:space="preserve">23 </w:t>
      </w:r>
    </w:p>
    <w:p w14:paraId="0BE2E89F" w14:textId="1E4B5FC2" w:rsidR="00040A61" w:rsidRDefault="00000000">
      <w:pPr>
        <w:numPr>
          <w:ilvl w:val="0"/>
          <w:numId w:val="2"/>
        </w:numPr>
        <w:ind w:left="1097" w:right="161" w:hanging="360"/>
      </w:pPr>
      <w:r>
        <w:t xml:space="preserve">GMV at STP = 22.4 </w:t>
      </w:r>
    </w:p>
    <w:p w14:paraId="1B02E4F8" w14:textId="654A8F04" w:rsidR="00040A61" w:rsidRDefault="00000000">
      <w:pPr>
        <w:numPr>
          <w:ilvl w:val="0"/>
          <w:numId w:val="2"/>
        </w:numPr>
        <w:ind w:left="1097" w:right="161" w:hanging="360"/>
      </w:pPr>
      <w:r>
        <w:t xml:space="preserve">1 Faraday =96500 coulombs </w:t>
      </w:r>
    </w:p>
    <w:p w14:paraId="5916C354" w14:textId="77777777" w:rsidR="00040A61" w:rsidRDefault="00000000">
      <w:pPr>
        <w:numPr>
          <w:ilvl w:val="0"/>
          <w:numId w:val="2"/>
        </w:numPr>
        <w:ind w:left="1097" w:right="161" w:hanging="360"/>
      </w:pPr>
      <w:r>
        <w:t>1 Littre =1dm</w:t>
      </w:r>
      <w:r>
        <w:rPr>
          <w:vertAlign w:val="superscript"/>
        </w:rPr>
        <w:t>3</w:t>
      </w:r>
      <w:r>
        <w:t xml:space="preserve"> = 1000cm</w:t>
      </w:r>
      <w:r>
        <w:rPr>
          <w:vertAlign w:val="superscript"/>
        </w:rPr>
        <w:t>3</w:t>
      </w:r>
      <w:r>
        <w:t xml:space="preserve"> </w:t>
      </w:r>
    </w:p>
    <w:p w14:paraId="5950410F" w14:textId="77777777" w:rsidR="00040A61" w:rsidRDefault="00000000">
      <w:pPr>
        <w:spacing w:after="0" w:line="259" w:lineRule="auto"/>
        <w:ind w:left="377" w:right="161" w:firstLine="0"/>
      </w:pPr>
      <w:r>
        <w:rPr>
          <w:sz w:val="22"/>
        </w:rPr>
        <w:t xml:space="preserve"> </w:t>
      </w:r>
    </w:p>
    <w:p w14:paraId="76DCCA97" w14:textId="77777777" w:rsidR="00040A61" w:rsidRDefault="00000000">
      <w:pPr>
        <w:spacing w:after="0" w:line="259" w:lineRule="auto"/>
        <w:ind w:left="377" w:right="0" w:firstLine="0"/>
      </w:pPr>
      <w:r>
        <w:rPr>
          <w:sz w:val="22"/>
        </w:rPr>
        <w:t xml:space="preserve"> </w:t>
      </w:r>
    </w:p>
    <w:p w14:paraId="0F550383" w14:textId="77777777" w:rsidR="00040A61" w:rsidRDefault="00000000">
      <w:pPr>
        <w:spacing w:after="0" w:line="259" w:lineRule="auto"/>
        <w:ind w:left="868" w:right="480"/>
        <w:jc w:val="center"/>
      </w:pPr>
      <w:r>
        <w:rPr>
          <w:b/>
        </w:rPr>
        <w:t xml:space="preserve">SECTION A (16 MARKS) </w:t>
      </w:r>
    </w:p>
    <w:p w14:paraId="4B74676B" w14:textId="77777777" w:rsidR="00040A61" w:rsidRDefault="00000000">
      <w:pPr>
        <w:ind w:left="1097" w:right="0" w:hanging="360"/>
      </w:pPr>
      <w:r>
        <w:t>1</w:t>
      </w:r>
      <w:r>
        <w:rPr>
          <w:rFonts w:ascii="Arial" w:eastAsia="Arial" w:hAnsi="Arial" w:cs="Arial"/>
        </w:rPr>
        <w:t xml:space="preserve"> </w:t>
      </w:r>
      <w:r>
        <w:t xml:space="preserve">Each of the items (i-x), choose the correct answer from among given alternatives and write its letter beside the item in the booklet provided  </w:t>
      </w:r>
    </w:p>
    <w:p w14:paraId="4BB061DE" w14:textId="77777777" w:rsidR="00040A61" w:rsidRDefault="00000000">
      <w:pPr>
        <w:spacing w:after="169"/>
        <w:ind w:left="1816" w:right="0" w:hanging="720"/>
      </w:pPr>
      <w:r>
        <w:t>i)</w:t>
      </w:r>
      <w:r>
        <w:rPr>
          <w:rFonts w:ascii="Arial" w:eastAsia="Arial" w:hAnsi="Arial" w:cs="Arial"/>
        </w:rPr>
        <w:t xml:space="preserve"> </w:t>
      </w:r>
      <w:r>
        <w:t xml:space="preserve">Both ethane and ethane are converted to ethane by hydrogenation , which statement is correct about the amount of hydrogen gas required : </w:t>
      </w:r>
    </w:p>
    <w:p w14:paraId="48A74E00" w14:textId="77777777" w:rsidR="00040A61" w:rsidRDefault="00000000">
      <w:pPr>
        <w:numPr>
          <w:ilvl w:val="1"/>
          <w:numId w:val="4"/>
        </w:numPr>
        <w:ind w:right="0" w:hanging="314"/>
      </w:pPr>
      <w:r>
        <w:t xml:space="preserve">Ethane require two grams while ethyne requires four grams of hydrogen gas </w:t>
      </w:r>
    </w:p>
    <w:p w14:paraId="5568335C" w14:textId="77777777" w:rsidR="00040A61" w:rsidRDefault="00000000">
      <w:pPr>
        <w:numPr>
          <w:ilvl w:val="1"/>
          <w:numId w:val="4"/>
        </w:numPr>
        <w:ind w:right="0" w:hanging="314"/>
      </w:pPr>
      <w:r>
        <w:t xml:space="preserve">Both ethane and ethyne require two grams of hydrogen gas </w:t>
      </w:r>
    </w:p>
    <w:p w14:paraId="198736B4" w14:textId="77777777" w:rsidR="00040A61" w:rsidRDefault="00000000">
      <w:pPr>
        <w:ind w:left="1106" w:right="0"/>
      </w:pPr>
      <w:r>
        <w:lastRenderedPageBreak/>
        <w:t xml:space="preserve">C)Ethene requires four grams while ethyne requires two grams of hydrogen gas </w:t>
      </w:r>
    </w:p>
    <w:p w14:paraId="734A488A" w14:textId="77777777" w:rsidR="00040A61" w:rsidRDefault="00000000">
      <w:pPr>
        <w:numPr>
          <w:ilvl w:val="1"/>
          <w:numId w:val="3"/>
        </w:numPr>
        <w:ind w:right="0" w:hanging="314"/>
      </w:pPr>
      <w:r>
        <w:t xml:space="preserve">Ethene requires three grams while ethyne requires six grams of hydrogen gas </w:t>
      </w:r>
    </w:p>
    <w:p w14:paraId="03CDDC55" w14:textId="77777777" w:rsidR="00040A61" w:rsidRDefault="00000000">
      <w:pPr>
        <w:numPr>
          <w:ilvl w:val="1"/>
          <w:numId w:val="3"/>
        </w:numPr>
        <w:ind w:right="0" w:hanging="314"/>
      </w:pPr>
      <w:r>
        <w:t xml:space="preserve">Ethene requires two grams while ethyne requires five grams of hydrogen gas </w:t>
      </w:r>
    </w:p>
    <w:p w14:paraId="0B8A68A5" w14:textId="77777777" w:rsidR="00040A61" w:rsidRDefault="00000000">
      <w:pPr>
        <w:numPr>
          <w:ilvl w:val="0"/>
          <w:numId w:val="5"/>
        </w:numPr>
        <w:spacing w:after="43" w:line="262" w:lineRule="auto"/>
        <w:ind w:right="-10" w:hanging="720"/>
        <w:jc w:val="both"/>
      </w:pPr>
      <w:r>
        <w:t xml:space="preserve">Colorless gas Q evolved when a form three student added concentrated hydrochloric acid into a test tube containing chalk powder, the gas also when directed into the test tube with calcium hydroxide solution and the solution turned into milky color  </w:t>
      </w:r>
    </w:p>
    <w:p w14:paraId="57DD4B85" w14:textId="77777777" w:rsidR="00040A61" w:rsidRDefault="00000000">
      <w:pPr>
        <w:ind w:left="1816" w:right="4190" w:hanging="376"/>
      </w:pPr>
      <w:r>
        <w:t>What is likely to be the colour gas Q? A)</w:t>
      </w:r>
      <w:r>
        <w:rPr>
          <w:rFonts w:ascii="Arial" w:eastAsia="Arial" w:hAnsi="Arial" w:cs="Arial"/>
        </w:rPr>
        <w:t xml:space="preserve"> </w:t>
      </w:r>
      <w:r>
        <w:t xml:space="preserve">Sulphur dioxide gas </w:t>
      </w:r>
    </w:p>
    <w:p w14:paraId="5FA71564" w14:textId="77777777" w:rsidR="00040A61" w:rsidRDefault="00000000">
      <w:pPr>
        <w:numPr>
          <w:ilvl w:val="1"/>
          <w:numId w:val="5"/>
        </w:numPr>
        <w:ind w:right="0" w:hanging="360"/>
      </w:pPr>
      <w:r>
        <w:t xml:space="preserve">Carbondioxide gas </w:t>
      </w:r>
    </w:p>
    <w:p w14:paraId="27EC82A2" w14:textId="77777777" w:rsidR="00040A61" w:rsidRDefault="00000000">
      <w:pPr>
        <w:numPr>
          <w:ilvl w:val="1"/>
          <w:numId w:val="5"/>
        </w:numPr>
        <w:ind w:right="0" w:hanging="360"/>
      </w:pPr>
      <w:r>
        <w:t>Nitrogen dioxide gas D)</w:t>
      </w:r>
      <w:r>
        <w:rPr>
          <w:rFonts w:ascii="Arial" w:eastAsia="Arial" w:hAnsi="Arial" w:cs="Arial"/>
        </w:rPr>
        <w:t xml:space="preserve"> </w:t>
      </w:r>
      <w:r>
        <w:t xml:space="preserve">Sulphur dioxide gas </w:t>
      </w:r>
    </w:p>
    <w:p w14:paraId="375C4A82" w14:textId="77777777" w:rsidR="00040A61" w:rsidRDefault="00000000">
      <w:pPr>
        <w:ind w:left="1811" w:right="0"/>
      </w:pPr>
      <w:r>
        <w:t>E)</w:t>
      </w:r>
      <w:r>
        <w:rPr>
          <w:rFonts w:ascii="Arial" w:eastAsia="Arial" w:hAnsi="Arial" w:cs="Arial"/>
        </w:rPr>
        <w:t xml:space="preserve"> </w:t>
      </w:r>
      <w:r>
        <w:t xml:space="preserve">Ammonia gas                                                                                                                          </w:t>
      </w:r>
    </w:p>
    <w:p w14:paraId="6AA325E8" w14:textId="77777777" w:rsidR="00040A61" w:rsidRDefault="00000000">
      <w:pPr>
        <w:numPr>
          <w:ilvl w:val="0"/>
          <w:numId w:val="5"/>
        </w:numPr>
        <w:spacing w:after="43" w:line="262" w:lineRule="auto"/>
        <w:ind w:right="-10" w:hanging="720"/>
        <w:jc w:val="both"/>
      </w:pPr>
      <w:r>
        <w:t xml:space="preserve">A form three student was surprised when he saw a set up for the preparation of nitrogen gas , he found out that in the combustion tube there were copper turnings . </w:t>
      </w:r>
    </w:p>
    <w:p w14:paraId="0FF21677" w14:textId="77777777" w:rsidR="00040A61" w:rsidRDefault="00000000">
      <w:pPr>
        <w:ind w:left="1816" w:right="0" w:hanging="376"/>
      </w:pPr>
      <w:r>
        <w:t xml:space="preserve">Which one below explains the reason of having copper turnings in the combustion tube: </w:t>
      </w:r>
    </w:p>
    <w:p w14:paraId="55549D42" w14:textId="77777777" w:rsidR="00040A61" w:rsidRDefault="00000000">
      <w:pPr>
        <w:numPr>
          <w:ilvl w:val="1"/>
          <w:numId w:val="6"/>
        </w:numPr>
        <w:ind w:right="0" w:firstLine="710"/>
      </w:pPr>
      <w:r>
        <w:t xml:space="preserve">To remove carbondioxide  gas </w:t>
      </w:r>
    </w:p>
    <w:p w14:paraId="2A21D880" w14:textId="77777777" w:rsidR="00040A61" w:rsidRDefault="00000000">
      <w:pPr>
        <w:numPr>
          <w:ilvl w:val="1"/>
          <w:numId w:val="6"/>
        </w:numPr>
        <w:ind w:right="0" w:firstLine="710"/>
      </w:pPr>
      <w:r>
        <w:t xml:space="preserve">To remove water vapour </w:t>
      </w:r>
    </w:p>
    <w:p w14:paraId="6F7B7313" w14:textId="77777777" w:rsidR="00040A61" w:rsidRDefault="00000000">
      <w:pPr>
        <w:numPr>
          <w:ilvl w:val="1"/>
          <w:numId w:val="6"/>
        </w:numPr>
        <w:ind w:right="0" w:firstLine="710"/>
      </w:pPr>
      <w:r>
        <w:t xml:space="preserve">To remove oxygen gas </w:t>
      </w:r>
    </w:p>
    <w:p w14:paraId="6DFA922A" w14:textId="77777777" w:rsidR="00040A61" w:rsidRDefault="00000000">
      <w:pPr>
        <w:numPr>
          <w:ilvl w:val="1"/>
          <w:numId w:val="6"/>
        </w:numPr>
        <w:ind w:right="0" w:firstLine="710"/>
      </w:pPr>
      <w:r>
        <w:t xml:space="preserve">To remove inert gas  </w:t>
      </w:r>
    </w:p>
    <w:p w14:paraId="40C6559C" w14:textId="77777777" w:rsidR="00040A61" w:rsidRDefault="00000000">
      <w:pPr>
        <w:numPr>
          <w:ilvl w:val="1"/>
          <w:numId w:val="6"/>
        </w:numPr>
        <w:spacing w:after="43" w:line="262" w:lineRule="auto"/>
        <w:ind w:right="0" w:firstLine="710"/>
      </w:pPr>
      <w:r>
        <w:t>To remove ammonia gas  iv)</w:t>
      </w:r>
      <w:r>
        <w:rPr>
          <w:rFonts w:ascii="Arial" w:eastAsia="Arial" w:hAnsi="Arial" w:cs="Arial"/>
        </w:rPr>
        <w:t xml:space="preserve"> </w:t>
      </w:r>
      <w:r>
        <w:t xml:space="preserve">A certain salt W , it does not decompose on heating and gives cracking sound during heating and when concentrated sulphuric acid added to the test tube with the salt W , Colourless gas with pungent smell and turned wet litmus paper from blue to red then bleached it , was evolved </w:t>
      </w:r>
    </w:p>
    <w:p w14:paraId="13CF215C" w14:textId="77777777" w:rsidR="00040A61" w:rsidRDefault="00000000">
      <w:pPr>
        <w:ind w:left="1816" w:right="2625" w:hanging="376"/>
      </w:pPr>
      <w:r>
        <w:t>Which salt satisfy the observed characteristics above:  A)</w:t>
      </w:r>
      <w:r>
        <w:rPr>
          <w:rFonts w:ascii="Arial" w:eastAsia="Arial" w:hAnsi="Arial" w:cs="Arial"/>
        </w:rPr>
        <w:t xml:space="preserve"> </w:t>
      </w:r>
      <w:r>
        <w:t xml:space="preserve">Calcium carbonate </w:t>
      </w:r>
    </w:p>
    <w:p w14:paraId="0C3F782E" w14:textId="77777777" w:rsidR="00040A61" w:rsidRDefault="00000000">
      <w:pPr>
        <w:numPr>
          <w:ilvl w:val="1"/>
          <w:numId w:val="5"/>
        </w:numPr>
        <w:ind w:right="0" w:hanging="360"/>
      </w:pPr>
      <w:r>
        <w:t xml:space="preserve">Sodium carbonate </w:t>
      </w:r>
    </w:p>
    <w:p w14:paraId="79F22133" w14:textId="77777777" w:rsidR="00040A61" w:rsidRDefault="00000000">
      <w:pPr>
        <w:numPr>
          <w:ilvl w:val="1"/>
          <w:numId w:val="5"/>
        </w:numPr>
        <w:ind w:right="0" w:hanging="360"/>
      </w:pPr>
      <w:r>
        <w:t xml:space="preserve">Lead (II) nitrate </w:t>
      </w:r>
    </w:p>
    <w:p w14:paraId="58F08CF9" w14:textId="77777777" w:rsidR="00040A61" w:rsidRDefault="00000000">
      <w:pPr>
        <w:numPr>
          <w:ilvl w:val="1"/>
          <w:numId w:val="5"/>
        </w:numPr>
        <w:ind w:right="0" w:hanging="360"/>
      </w:pPr>
      <w:r>
        <w:t xml:space="preserve">Sodium chloride </w:t>
      </w:r>
    </w:p>
    <w:p w14:paraId="1F5D1895" w14:textId="77777777" w:rsidR="00040A61" w:rsidRDefault="00000000">
      <w:pPr>
        <w:numPr>
          <w:ilvl w:val="1"/>
          <w:numId w:val="5"/>
        </w:numPr>
        <w:ind w:right="0" w:hanging="360"/>
      </w:pPr>
      <w:r>
        <w:t xml:space="preserve">Calcium nitrate </w:t>
      </w:r>
    </w:p>
    <w:p w14:paraId="5184C3BA" w14:textId="77777777" w:rsidR="00040A61" w:rsidRDefault="00000000">
      <w:pPr>
        <w:spacing w:after="60"/>
        <w:ind w:left="1816" w:right="0" w:hanging="720"/>
      </w:pPr>
      <w:r>
        <w:t>v)</w:t>
      </w:r>
      <w:r>
        <w:rPr>
          <w:rFonts w:ascii="Arial" w:eastAsia="Arial" w:hAnsi="Arial" w:cs="Arial"/>
        </w:rPr>
        <w:t xml:space="preserve"> </w:t>
      </w:r>
      <w:r>
        <w:t xml:space="preserve">Carbon exists in different allotropes with different physical states such as graphite, diamond , soot,and coke.  </w:t>
      </w:r>
    </w:p>
    <w:p w14:paraId="6D5587DD" w14:textId="77777777" w:rsidR="00040A61" w:rsidRDefault="00000000">
      <w:pPr>
        <w:ind w:left="1450" w:right="0"/>
      </w:pPr>
      <w:r>
        <w:t xml:space="preserve">Which of these given above has crystalline structure :  </w:t>
      </w:r>
    </w:p>
    <w:p w14:paraId="054A2C90" w14:textId="77777777" w:rsidR="00040A61" w:rsidRDefault="00000000">
      <w:pPr>
        <w:numPr>
          <w:ilvl w:val="0"/>
          <w:numId w:val="7"/>
        </w:numPr>
        <w:ind w:right="0" w:firstLine="710"/>
      </w:pPr>
      <w:r>
        <w:t xml:space="preserve">Soot and diamond </w:t>
      </w:r>
    </w:p>
    <w:p w14:paraId="099C4CC9" w14:textId="77777777" w:rsidR="00040A61" w:rsidRDefault="00000000">
      <w:pPr>
        <w:numPr>
          <w:ilvl w:val="0"/>
          <w:numId w:val="7"/>
        </w:numPr>
        <w:ind w:right="0" w:firstLine="710"/>
      </w:pPr>
      <w:r>
        <w:t xml:space="preserve">Graphite and coke </w:t>
      </w:r>
    </w:p>
    <w:p w14:paraId="4C3A5E89" w14:textId="77777777" w:rsidR="00040A61" w:rsidRDefault="00000000">
      <w:pPr>
        <w:numPr>
          <w:ilvl w:val="0"/>
          <w:numId w:val="7"/>
        </w:numPr>
        <w:ind w:right="0" w:firstLine="710"/>
      </w:pPr>
      <w:r>
        <w:t xml:space="preserve">Graphite and diamond </w:t>
      </w:r>
    </w:p>
    <w:p w14:paraId="76498B5A" w14:textId="77777777" w:rsidR="00040A61" w:rsidRDefault="00000000">
      <w:pPr>
        <w:numPr>
          <w:ilvl w:val="0"/>
          <w:numId w:val="7"/>
        </w:numPr>
        <w:ind w:right="0" w:firstLine="710"/>
      </w:pPr>
      <w:r>
        <w:t xml:space="preserve">Coke and diamond </w:t>
      </w:r>
    </w:p>
    <w:p w14:paraId="7E73F6E0" w14:textId="77777777" w:rsidR="00040A61" w:rsidRDefault="00000000">
      <w:pPr>
        <w:numPr>
          <w:ilvl w:val="0"/>
          <w:numId w:val="7"/>
        </w:numPr>
        <w:spacing w:after="43" w:line="262" w:lineRule="auto"/>
        <w:ind w:right="0" w:firstLine="710"/>
      </w:pPr>
      <w:r>
        <w:t>Soot and graphite vi)</w:t>
      </w:r>
      <w:r>
        <w:rPr>
          <w:rFonts w:ascii="Arial" w:eastAsia="Arial" w:hAnsi="Arial" w:cs="Arial"/>
        </w:rPr>
        <w:t xml:space="preserve"> </w:t>
      </w:r>
      <w:r>
        <w:t xml:space="preserve">Assume that you are given a chance to form one class as a guest speaker for the topic of air, combustion, fire and rusting. </w:t>
      </w:r>
    </w:p>
    <w:p w14:paraId="41D2E0E4" w14:textId="77777777" w:rsidR="00040A61" w:rsidRDefault="00000000">
      <w:pPr>
        <w:ind w:left="1450" w:right="0"/>
      </w:pPr>
      <w:r>
        <w:t xml:space="preserve">Tell them, how you can test the presence of pure water moisture on the atmosphere: </w:t>
      </w:r>
    </w:p>
    <w:p w14:paraId="520A6BDC" w14:textId="77777777" w:rsidR="00040A61" w:rsidRDefault="00000000">
      <w:pPr>
        <w:numPr>
          <w:ilvl w:val="0"/>
          <w:numId w:val="10"/>
        </w:numPr>
        <w:ind w:right="0" w:firstLine="720"/>
      </w:pPr>
      <w:r>
        <w:t xml:space="preserve">Water turns white anhydrous copper (II) to blue solution  </w:t>
      </w:r>
    </w:p>
    <w:p w14:paraId="74D8B960" w14:textId="77777777" w:rsidR="00040A61" w:rsidRDefault="00000000">
      <w:pPr>
        <w:numPr>
          <w:ilvl w:val="0"/>
          <w:numId w:val="10"/>
        </w:numPr>
        <w:ind w:right="0" w:firstLine="720"/>
      </w:pPr>
      <w:r>
        <w:t xml:space="preserve">Water turns blue hydrous copper (II) to white anhydrous solution </w:t>
      </w:r>
    </w:p>
    <w:p w14:paraId="394C8BA4" w14:textId="77777777" w:rsidR="00040A61" w:rsidRDefault="00000000">
      <w:pPr>
        <w:numPr>
          <w:ilvl w:val="0"/>
          <w:numId w:val="10"/>
        </w:numPr>
        <w:ind w:right="0" w:firstLine="720"/>
      </w:pPr>
      <w:r>
        <w:t xml:space="preserve">Water turns white magnesium sulphate to blue magnesium sulphate </w:t>
      </w:r>
    </w:p>
    <w:p w14:paraId="4895DE7B" w14:textId="77777777" w:rsidR="00040A61" w:rsidRDefault="00000000">
      <w:pPr>
        <w:numPr>
          <w:ilvl w:val="0"/>
          <w:numId w:val="10"/>
        </w:numPr>
        <w:ind w:right="0" w:firstLine="720"/>
      </w:pPr>
      <w:r>
        <w:t xml:space="preserve">Water turns blue litmus paper to red colour </w:t>
      </w:r>
    </w:p>
    <w:p w14:paraId="3884EE99" w14:textId="77777777" w:rsidR="00040A61" w:rsidRDefault="00000000">
      <w:pPr>
        <w:numPr>
          <w:ilvl w:val="0"/>
          <w:numId w:val="10"/>
        </w:numPr>
        <w:ind w:right="0" w:firstLine="720"/>
      </w:pPr>
      <w:r>
        <w:lastRenderedPageBreak/>
        <w:t>Water turns red litmus paper to blue colour  vii)</w:t>
      </w:r>
      <w:r>
        <w:rPr>
          <w:rFonts w:ascii="Arial" w:eastAsia="Arial" w:hAnsi="Arial" w:cs="Arial"/>
        </w:rPr>
        <w:t xml:space="preserve"> </w:t>
      </w:r>
      <w:r>
        <w:rPr>
          <w:rFonts w:ascii="Arial" w:eastAsia="Arial" w:hAnsi="Arial" w:cs="Arial"/>
        </w:rPr>
        <w:tab/>
      </w:r>
      <w:r>
        <w:t xml:space="preserve">Which is a combustible material in class C fire ? </w:t>
      </w:r>
    </w:p>
    <w:p w14:paraId="5EC23C38" w14:textId="77777777" w:rsidR="00040A61" w:rsidRDefault="00000000">
      <w:pPr>
        <w:numPr>
          <w:ilvl w:val="1"/>
          <w:numId w:val="7"/>
        </w:numPr>
        <w:ind w:right="0" w:firstLine="710"/>
      </w:pPr>
      <w:r>
        <w:t xml:space="preserve">Solid materials  </w:t>
      </w:r>
    </w:p>
    <w:p w14:paraId="5C8D2BF9" w14:textId="77777777" w:rsidR="00040A61" w:rsidRDefault="00000000">
      <w:pPr>
        <w:numPr>
          <w:ilvl w:val="1"/>
          <w:numId w:val="7"/>
        </w:numPr>
        <w:ind w:right="0" w:firstLine="710"/>
      </w:pPr>
      <w:r>
        <w:t xml:space="preserve">Flammable liquids  </w:t>
      </w:r>
    </w:p>
    <w:p w14:paraId="2EDCE46C" w14:textId="77777777" w:rsidR="00040A61" w:rsidRDefault="00000000">
      <w:pPr>
        <w:numPr>
          <w:ilvl w:val="1"/>
          <w:numId w:val="7"/>
        </w:numPr>
        <w:ind w:right="0" w:firstLine="710"/>
      </w:pPr>
      <w:r>
        <w:t xml:space="preserve">Cooking oil at high temperature  </w:t>
      </w:r>
    </w:p>
    <w:p w14:paraId="6B33CB77" w14:textId="77777777" w:rsidR="00040A61" w:rsidRDefault="00000000">
      <w:pPr>
        <w:numPr>
          <w:ilvl w:val="1"/>
          <w:numId w:val="7"/>
        </w:numPr>
        <w:ind w:right="0" w:firstLine="710"/>
      </w:pPr>
      <w:r>
        <w:t xml:space="preserve">Flammable gases </w:t>
      </w:r>
    </w:p>
    <w:p w14:paraId="3D1171F7" w14:textId="77777777" w:rsidR="00040A61" w:rsidRDefault="00000000">
      <w:pPr>
        <w:numPr>
          <w:ilvl w:val="1"/>
          <w:numId w:val="7"/>
        </w:numPr>
        <w:spacing w:after="0" w:line="262" w:lineRule="auto"/>
        <w:ind w:right="0" w:firstLine="710"/>
      </w:pPr>
      <w:r>
        <w:t>Electrical appliances viii)</w:t>
      </w:r>
      <w:r>
        <w:rPr>
          <w:rFonts w:ascii="Arial" w:eastAsia="Arial" w:hAnsi="Arial" w:cs="Arial"/>
        </w:rPr>
        <w:t xml:space="preserve"> </w:t>
      </w:r>
      <w:r>
        <w:t xml:space="preserve">Which cation and anion when present in water cause temporary hardness of water : </w:t>
      </w:r>
    </w:p>
    <w:p w14:paraId="614DF38F" w14:textId="77777777" w:rsidR="00040A61" w:rsidRDefault="00000000">
      <w:pPr>
        <w:spacing w:after="40"/>
        <w:ind w:left="1811" w:right="5658"/>
      </w:pPr>
      <w:r>
        <w:t>A)</w:t>
      </w:r>
      <w:r>
        <w:rPr>
          <w:rFonts w:ascii="Arial" w:eastAsia="Arial" w:hAnsi="Arial" w:cs="Arial"/>
        </w:rPr>
        <w:t xml:space="preserve"> </w:t>
      </w:r>
      <w:r>
        <w:t>Cu</w:t>
      </w:r>
      <w:r>
        <w:rPr>
          <w:vertAlign w:val="superscript"/>
        </w:rPr>
        <w:t>2+</w:t>
      </w:r>
      <w:r>
        <w:t xml:space="preserve"> and SO</w:t>
      </w:r>
      <w:r>
        <w:rPr>
          <w:vertAlign w:val="subscript"/>
        </w:rPr>
        <w:t>4</w:t>
      </w:r>
      <w:r>
        <w:rPr>
          <w:vertAlign w:val="superscript"/>
        </w:rPr>
        <w:t>2-</w:t>
      </w:r>
      <w:r>
        <w:t xml:space="preserve"> B)</w:t>
      </w:r>
      <w:r>
        <w:rPr>
          <w:rFonts w:ascii="Arial" w:eastAsia="Arial" w:hAnsi="Arial" w:cs="Arial"/>
        </w:rPr>
        <w:t xml:space="preserve"> </w:t>
      </w:r>
      <w:r>
        <w:t>Mg</w:t>
      </w:r>
      <w:r>
        <w:rPr>
          <w:vertAlign w:val="superscript"/>
        </w:rPr>
        <w:t>2+</w:t>
      </w:r>
      <w:r>
        <w:t xml:space="preserve"> and HCO</w:t>
      </w:r>
      <w:r>
        <w:rPr>
          <w:vertAlign w:val="subscript"/>
        </w:rPr>
        <w:t>3</w:t>
      </w:r>
      <w:r>
        <w:rPr>
          <w:vertAlign w:val="superscript"/>
        </w:rPr>
        <w:t>-</w:t>
      </w:r>
      <w:r>
        <w:t xml:space="preserve"> </w:t>
      </w:r>
    </w:p>
    <w:p w14:paraId="0685A532" w14:textId="77777777" w:rsidR="00040A61" w:rsidRDefault="00000000">
      <w:pPr>
        <w:numPr>
          <w:ilvl w:val="1"/>
          <w:numId w:val="8"/>
        </w:numPr>
        <w:spacing w:after="48"/>
        <w:ind w:right="0" w:firstLine="710"/>
      </w:pPr>
      <w:r>
        <w:t>Mg</w:t>
      </w:r>
      <w:r>
        <w:rPr>
          <w:vertAlign w:val="superscript"/>
        </w:rPr>
        <w:t xml:space="preserve">2+ </w:t>
      </w:r>
      <w:r>
        <w:t>and SO</w:t>
      </w:r>
      <w:r>
        <w:rPr>
          <w:vertAlign w:val="subscript"/>
        </w:rPr>
        <w:t>4</w:t>
      </w:r>
      <w:r>
        <w:rPr>
          <w:vertAlign w:val="superscript"/>
        </w:rPr>
        <w:t>2-</w:t>
      </w:r>
      <w:r>
        <w:t xml:space="preserve"> </w:t>
      </w:r>
    </w:p>
    <w:p w14:paraId="501F2663" w14:textId="77777777" w:rsidR="00040A61" w:rsidRDefault="00000000">
      <w:pPr>
        <w:numPr>
          <w:ilvl w:val="1"/>
          <w:numId w:val="8"/>
        </w:numPr>
        <w:spacing w:after="38"/>
        <w:ind w:right="0" w:firstLine="710"/>
      </w:pPr>
      <w:r>
        <w:t>Ca</w:t>
      </w:r>
      <w:r>
        <w:rPr>
          <w:vertAlign w:val="superscript"/>
        </w:rPr>
        <w:t>2+</w:t>
      </w:r>
      <w:r>
        <w:t xml:space="preserve"> and CO</w:t>
      </w:r>
      <w:r>
        <w:rPr>
          <w:vertAlign w:val="subscript"/>
        </w:rPr>
        <w:t>3</w:t>
      </w:r>
      <w:r>
        <w:rPr>
          <w:vertAlign w:val="superscript"/>
        </w:rPr>
        <w:t>2-</w:t>
      </w:r>
      <w:r>
        <w:t xml:space="preserve"> </w:t>
      </w:r>
    </w:p>
    <w:p w14:paraId="561078C8" w14:textId="77777777" w:rsidR="00040A61" w:rsidRDefault="00000000">
      <w:pPr>
        <w:numPr>
          <w:ilvl w:val="1"/>
          <w:numId w:val="8"/>
        </w:numPr>
        <w:spacing w:after="43" w:line="262" w:lineRule="auto"/>
        <w:ind w:right="0" w:firstLine="710"/>
      </w:pPr>
      <w:r>
        <w:t>Ca</w:t>
      </w:r>
      <w:r>
        <w:rPr>
          <w:vertAlign w:val="superscript"/>
        </w:rPr>
        <w:t>2+</w:t>
      </w:r>
      <w:r>
        <w:t xml:space="preserve"> and Cl</w:t>
      </w:r>
      <w:r>
        <w:rPr>
          <w:vertAlign w:val="superscript"/>
        </w:rPr>
        <w:t>-</w:t>
      </w:r>
      <w:r>
        <w:t xml:space="preserve">  ix)</w:t>
      </w:r>
      <w:r>
        <w:rPr>
          <w:rFonts w:ascii="Arial" w:eastAsia="Arial" w:hAnsi="Arial" w:cs="Arial"/>
        </w:rPr>
        <w:t xml:space="preserve"> </w:t>
      </w:r>
      <w:r>
        <w:t xml:space="preserve">Alkanes are saturated hydrocarbons which contains single covalent bond between carbon atoms along the chain. The general molecular formula of all members of alkane family is : </w:t>
      </w:r>
    </w:p>
    <w:p w14:paraId="50F6822C" w14:textId="77777777" w:rsidR="00040A61" w:rsidRDefault="00000000">
      <w:pPr>
        <w:numPr>
          <w:ilvl w:val="1"/>
          <w:numId w:val="9"/>
        </w:numPr>
        <w:spacing w:after="24" w:line="259" w:lineRule="auto"/>
        <w:ind w:right="0" w:hanging="360"/>
      </w:pPr>
      <w:r>
        <w:t>C</w:t>
      </w:r>
      <w:r>
        <w:rPr>
          <w:sz w:val="16"/>
        </w:rPr>
        <w:t>n</w:t>
      </w:r>
      <w:r>
        <w:t>H</w:t>
      </w:r>
      <w:r>
        <w:rPr>
          <w:sz w:val="16"/>
        </w:rPr>
        <w:t>2n+2</w:t>
      </w:r>
      <w:r>
        <w:t xml:space="preserve"> </w:t>
      </w:r>
    </w:p>
    <w:p w14:paraId="1BECB2F2" w14:textId="77777777" w:rsidR="00040A61" w:rsidRDefault="00000000">
      <w:pPr>
        <w:numPr>
          <w:ilvl w:val="1"/>
          <w:numId w:val="9"/>
        </w:numPr>
        <w:spacing w:after="24" w:line="259" w:lineRule="auto"/>
        <w:ind w:right="0" w:hanging="360"/>
      </w:pPr>
      <w:r>
        <w:t>C</w:t>
      </w:r>
      <w:r>
        <w:rPr>
          <w:sz w:val="16"/>
        </w:rPr>
        <w:t>n</w:t>
      </w:r>
      <w:r>
        <w:t>H</w:t>
      </w:r>
      <w:r>
        <w:rPr>
          <w:sz w:val="16"/>
        </w:rPr>
        <w:t>2n-2</w:t>
      </w:r>
      <w:r>
        <w:t xml:space="preserve"> </w:t>
      </w:r>
    </w:p>
    <w:p w14:paraId="6299A309" w14:textId="77777777" w:rsidR="00040A61" w:rsidRDefault="00000000">
      <w:pPr>
        <w:numPr>
          <w:ilvl w:val="1"/>
          <w:numId w:val="9"/>
        </w:numPr>
        <w:spacing w:after="37"/>
        <w:ind w:right="0" w:hanging="360"/>
      </w:pPr>
      <w:r>
        <w:t>C</w:t>
      </w:r>
      <w:r>
        <w:rPr>
          <w:vertAlign w:val="subscript"/>
        </w:rPr>
        <w:t>n</w:t>
      </w:r>
      <w:r>
        <w:t>H</w:t>
      </w:r>
      <w:r>
        <w:rPr>
          <w:vertAlign w:val="subscript"/>
        </w:rPr>
        <w:t>2n</w:t>
      </w:r>
      <w:r>
        <w:t xml:space="preserve"> </w:t>
      </w:r>
    </w:p>
    <w:p w14:paraId="3B108828" w14:textId="77777777" w:rsidR="00040A61" w:rsidRDefault="00000000">
      <w:pPr>
        <w:numPr>
          <w:ilvl w:val="1"/>
          <w:numId w:val="9"/>
        </w:numPr>
        <w:ind w:right="0" w:hanging="360"/>
      </w:pPr>
      <w:r>
        <w:t>C</w:t>
      </w:r>
      <w:r>
        <w:rPr>
          <w:sz w:val="16"/>
        </w:rPr>
        <w:t>n</w:t>
      </w:r>
      <w:r>
        <w:t>H</w:t>
      </w:r>
      <w:r>
        <w:rPr>
          <w:sz w:val="16"/>
        </w:rPr>
        <w:t>2n+1</w:t>
      </w:r>
      <w:r>
        <w:t xml:space="preserve">OH </w:t>
      </w:r>
    </w:p>
    <w:p w14:paraId="044431FD" w14:textId="77777777" w:rsidR="00040A61" w:rsidRDefault="00000000">
      <w:pPr>
        <w:numPr>
          <w:ilvl w:val="1"/>
          <w:numId w:val="9"/>
        </w:numPr>
        <w:ind w:right="0" w:hanging="360"/>
      </w:pPr>
      <w:r>
        <w:t>C</w:t>
      </w:r>
      <w:r>
        <w:rPr>
          <w:vertAlign w:val="subscript"/>
        </w:rPr>
        <w:t>n</w:t>
      </w:r>
      <w:r>
        <w:t>H</w:t>
      </w:r>
      <w:r>
        <w:rPr>
          <w:vertAlign w:val="subscript"/>
        </w:rPr>
        <w:t>2n+1</w:t>
      </w:r>
      <w:r>
        <w:t xml:space="preserve">COOH </w:t>
      </w:r>
    </w:p>
    <w:p w14:paraId="473E6704" w14:textId="77777777" w:rsidR="00040A61" w:rsidRDefault="00000000">
      <w:pPr>
        <w:spacing w:after="43" w:line="262" w:lineRule="auto"/>
        <w:ind w:left="1801" w:right="-10" w:hanging="720"/>
        <w:jc w:val="both"/>
      </w:pPr>
      <w:r>
        <w:t>x)</w:t>
      </w:r>
      <w:r>
        <w:rPr>
          <w:rFonts w:ascii="Arial" w:eastAsia="Arial" w:hAnsi="Arial" w:cs="Arial"/>
        </w:rPr>
        <w:t xml:space="preserve"> </w:t>
      </w:r>
      <w:r>
        <w:t xml:space="preserve">A form four students at NAMATUHI SECONDARY SCHOOL, they added hydrogen peroxide into the conical flask containing a fresh liver organ from a goat that was chopped into small pieces, colorless gas was observed and when they introduced a glowing wooden splint into the conical flask , the glowing wooden splint re-lighted up .  </w:t>
      </w:r>
    </w:p>
    <w:p w14:paraId="4002CF75" w14:textId="77777777" w:rsidR="00040A61" w:rsidRDefault="00000000">
      <w:pPr>
        <w:ind w:left="1450" w:right="0"/>
      </w:pPr>
      <w:r>
        <w:t xml:space="preserve">As you a chemist what is the most ingredient of the liver ?  </w:t>
      </w:r>
    </w:p>
    <w:p w14:paraId="46DD8E86" w14:textId="77777777" w:rsidR="00040A61" w:rsidRDefault="00000000">
      <w:pPr>
        <w:numPr>
          <w:ilvl w:val="1"/>
          <w:numId w:val="11"/>
        </w:numPr>
        <w:ind w:right="0" w:hanging="360"/>
      </w:pPr>
      <w:r>
        <w:t xml:space="preserve">The liver contains catalase enzyme that facilitates the breakdown of hydrogen peroxide into water and oxygen gas </w:t>
      </w:r>
    </w:p>
    <w:p w14:paraId="3CB18E69" w14:textId="77777777" w:rsidR="00040A61" w:rsidRDefault="00000000">
      <w:pPr>
        <w:numPr>
          <w:ilvl w:val="1"/>
          <w:numId w:val="11"/>
        </w:numPr>
        <w:ind w:right="0" w:hanging="360"/>
      </w:pPr>
      <w:r>
        <w:t xml:space="preserve">The liver contains catalyst which inhibits the breakdown of hydrogen peroxide into water and oxygen gas </w:t>
      </w:r>
    </w:p>
    <w:p w14:paraId="02B122EC" w14:textId="77777777" w:rsidR="00040A61" w:rsidRDefault="00000000">
      <w:pPr>
        <w:numPr>
          <w:ilvl w:val="1"/>
          <w:numId w:val="11"/>
        </w:numPr>
        <w:ind w:right="0" w:hanging="360"/>
      </w:pPr>
      <w:r>
        <w:t xml:space="preserve">The liver contains enzymes that builds up hydrogen peroxide  </w:t>
      </w:r>
    </w:p>
    <w:p w14:paraId="609563DE" w14:textId="77777777" w:rsidR="00040A61" w:rsidRDefault="00000000">
      <w:pPr>
        <w:numPr>
          <w:ilvl w:val="1"/>
          <w:numId w:val="11"/>
        </w:numPr>
        <w:ind w:right="0" w:hanging="360"/>
      </w:pPr>
      <w:r>
        <w:t xml:space="preserve">The liver contains peroxidase as a catalyst which builds up hydrogen peroxide </w:t>
      </w:r>
    </w:p>
    <w:p w14:paraId="5E2514F7" w14:textId="77777777" w:rsidR="00040A61" w:rsidRDefault="00000000">
      <w:pPr>
        <w:numPr>
          <w:ilvl w:val="1"/>
          <w:numId w:val="11"/>
        </w:numPr>
        <w:spacing w:after="168"/>
        <w:ind w:right="0" w:hanging="360"/>
      </w:pPr>
      <w:r>
        <w:t xml:space="preserve">The liver contains catalyst which slow down the decomposition of hydrogen peroxide </w:t>
      </w:r>
    </w:p>
    <w:p w14:paraId="4FA225FD" w14:textId="77777777" w:rsidR="00040A61" w:rsidRDefault="00000000">
      <w:pPr>
        <w:numPr>
          <w:ilvl w:val="0"/>
          <w:numId w:val="12"/>
        </w:numPr>
        <w:ind w:right="0" w:hanging="240"/>
      </w:pPr>
      <w:r>
        <w:t xml:space="preserve">Match the term represented by (i)-(vi) in list A with the corresponding statement in list B by writing the letter of the correct response beside the item number in the answer booklet provided </w:t>
      </w:r>
    </w:p>
    <w:tbl>
      <w:tblPr>
        <w:tblStyle w:val="TableGrid"/>
        <w:tblW w:w="9352" w:type="dxa"/>
        <w:tblInd w:w="267" w:type="dxa"/>
        <w:tblCellMar>
          <w:top w:w="15" w:type="dxa"/>
          <w:left w:w="107" w:type="dxa"/>
          <w:bottom w:w="0" w:type="dxa"/>
          <w:right w:w="49" w:type="dxa"/>
        </w:tblCellMar>
        <w:tblLook w:val="04A0" w:firstRow="1" w:lastRow="0" w:firstColumn="1" w:lastColumn="0" w:noHBand="0" w:noVBand="1"/>
      </w:tblPr>
      <w:tblGrid>
        <w:gridCol w:w="3229"/>
        <w:gridCol w:w="6123"/>
      </w:tblGrid>
      <w:tr w:rsidR="00040A61" w14:paraId="547E6F6A" w14:textId="77777777">
        <w:trPr>
          <w:trHeight w:val="287"/>
        </w:trPr>
        <w:tc>
          <w:tcPr>
            <w:tcW w:w="3229" w:type="dxa"/>
            <w:tcBorders>
              <w:top w:val="single" w:sz="4" w:space="0" w:color="000000"/>
              <w:left w:val="single" w:sz="4" w:space="0" w:color="000000"/>
              <w:bottom w:val="single" w:sz="4" w:space="0" w:color="000000"/>
              <w:right w:val="single" w:sz="4" w:space="0" w:color="000000"/>
            </w:tcBorders>
          </w:tcPr>
          <w:p w14:paraId="1A984815" w14:textId="77777777" w:rsidR="00040A61" w:rsidRDefault="00000000">
            <w:pPr>
              <w:spacing w:after="0" w:line="259" w:lineRule="auto"/>
              <w:ind w:left="2" w:right="0" w:firstLine="0"/>
            </w:pPr>
            <w:r>
              <w:t xml:space="preserve">LIST A </w:t>
            </w:r>
          </w:p>
        </w:tc>
        <w:tc>
          <w:tcPr>
            <w:tcW w:w="6123" w:type="dxa"/>
            <w:tcBorders>
              <w:top w:val="single" w:sz="4" w:space="0" w:color="000000"/>
              <w:left w:val="single" w:sz="4" w:space="0" w:color="000000"/>
              <w:bottom w:val="single" w:sz="4" w:space="0" w:color="000000"/>
              <w:right w:val="single" w:sz="4" w:space="0" w:color="000000"/>
            </w:tcBorders>
          </w:tcPr>
          <w:p w14:paraId="5F121A0E" w14:textId="77777777" w:rsidR="00040A61" w:rsidRDefault="00000000">
            <w:pPr>
              <w:spacing w:after="0" w:line="259" w:lineRule="auto"/>
              <w:ind w:left="0" w:right="0" w:firstLine="0"/>
            </w:pPr>
            <w:r>
              <w:t xml:space="preserve">LIST B </w:t>
            </w:r>
          </w:p>
        </w:tc>
      </w:tr>
      <w:tr w:rsidR="00040A61" w14:paraId="5491389E"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118517AB" w14:textId="77777777" w:rsidR="00040A61" w:rsidRDefault="00000000">
            <w:pPr>
              <w:spacing w:after="0" w:line="259" w:lineRule="auto"/>
              <w:ind w:left="2" w:right="0" w:firstLine="0"/>
            </w:pPr>
            <w:r>
              <w:t xml:space="preserve">i) </w:t>
            </w:r>
            <w:r>
              <w:tab/>
              <w:t xml:space="preserve">substitution </w:t>
            </w:r>
            <w:r>
              <w:tab/>
              <w:t xml:space="preserve">reaction </w:t>
            </w:r>
            <w:r>
              <w:tab/>
              <w:t xml:space="preserve">in alkane </w:t>
            </w:r>
          </w:p>
        </w:tc>
        <w:tc>
          <w:tcPr>
            <w:tcW w:w="6123" w:type="dxa"/>
            <w:tcBorders>
              <w:top w:val="single" w:sz="4" w:space="0" w:color="000000"/>
              <w:left w:val="single" w:sz="4" w:space="0" w:color="000000"/>
              <w:bottom w:val="single" w:sz="4" w:space="0" w:color="000000"/>
              <w:right w:val="single" w:sz="4" w:space="0" w:color="000000"/>
            </w:tcBorders>
          </w:tcPr>
          <w:p w14:paraId="39E9ACA6" w14:textId="77777777" w:rsidR="00040A61" w:rsidRDefault="00000000">
            <w:pPr>
              <w:spacing w:after="0" w:line="259" w:lineRule="auto"/>
              <w:ind w:left="0" w:right="0" w:firstLine="0"/>
              <w:jc w:val="both"/>
            </w:pPr>
            <w:r>
              <w:t xml:space="preserve">A).it considers only the position of functional group along the chain </w:t>
            </w:r>
          </w:p>
        </w:tc>
      </w:tr>
      <w:tr w:rsidR="00040A61" w14:paraId="38A58904"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6235D6D8" w14:textId="77777777" w:rsidR="00040A61" w:rsidRDefault="00000000">
            <w:pPr>
              <w:spacing w:after="0" w:line="259" w:lineRule="auto"/>
              <w:ind w:left="2" w:right="0" w:firstLine="0"/>
            </w:pPr>
            <w:r>
              <w:t xml:space="preserve">ii) branched isomerism </w:t>
            </w:r>
          </w:p>
        </w:tc>
        <w:tc>
          <w:tcPr>
            <w:tcW w:w="6123" w:type="dxa"/>
            <w:tcBorders>
              <w:top w:val="single" w:sz="4" w:space="0" w:color="000000"/>
              <w:left w:val="single" w:sz="4" w:space="0" w:color="000000"/>
              <w:bottom w:val="single" w:sz="4" w:space="0" w:color="000000"/>
              <w:right w:val="single" w:sz="4" w:space="0" w:color="000000"/>
            </w:tcBorders>
          </w:tcPr>
          <w:p w14:paraId="46800751" w14:textId="77777777" w:rsidR="00040A61" w:rsidRDefault="00000000">
            <w:pPr>
              <w:spacing w:after="0" w:line="259" w:lineRule="auto"/>
              <w:ind w:left="0" w:right="0" w:firstLine="0"/>
              <w:jc w:val="both"/>
            </w:pPr>
            <w:r>
              <w:t xml:space="preserve">B).it is the chemical test for unsaturated hydrocarbons such as ethene  </w:t>
            </w:r>
          </w:p>
        </w:tc>
      </w:tr>
      <w:tr w:rsidR="00040A61" w14:paraId="64E526F4"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41862915" w14:textId="77777777" w:rsidR="00040A61" w:rsidRDefault="00000000">
            <w:pPr>
              <w:spacing w:after="0" w:line="259" w:lineRule="auto"/>
              <w:ind w:left="2" w:right="0" w:firstLine="0"/>
            </w:pPr>
            <w:r>
              <w:t xml:space="preserve">iii) decolourisation of bromine </w:t>
            </w:r>
          </w:p>
        </w:tc>
        <w:tc>
          <w:tcPr>
            <w:tcW w:w="6123" w:type="dxa"/>
            <w:tcBorders>
              <w:top w:val="single" w:sz="4" w:space="0" w:color="000000"/>
              <w:left w:val="single" w:sz="4" w:space="0" w:color="000000"/>
              <w:bottom w:val="single" w:sz="4" w:space="0" w:color="000000"/>
              <w:right w:val="single" w:sz="4" w:space="0" w:color="000000"/>
            </w:tcBorders>
          </w:tcPr>
          <w:p w14:paraId="52E2E12C" w14:textId="77777777" w:rsidR="00040A61" w:rsidRDefault="00000000">
            <w:pPr>
              <w:spacing w:after="0" w:line="259" w:lineRule="auto"/>
              <w:ind w:left="0" w:right="0" w:firstLine="0"/>
              <w:jc w:val="both"/>
            </w:pPr>
            <w:r>
              <w:t xml:space="preserve">C) it is the hydrocarbon that contains single covalent between the carbon atoms </w:t>
            </w:r>
          </w:p>
        </w:tc>
      </w:tr>
      <w:tr w:rsidR="00040A61" w14:paraId="7CD8186D"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461453E7" w14:textId="77777777" w:rsidR="00040A61" w:rsidRDefault="00000000">
            <w:pPr>
              <w:spacing w:after="0" w:line="259" w:lineRule="auto"/>
              <w:ind w:left="2" w:right="0" w:firstLine="0"/>
            </w:pPr>
            <w:r>
              <w:lastRenderedPageBreak/>
              <w:t xml:space="preserve">iv) positional isomerism </w:t>
            </w:r>
          </w:p>
        </w:tc>
        <w:tc>
          <w:tcPr>
            <w:tcW w:w="6123" w:type="dxa"/>
            <w:tcBorders>
              <w:top w:val="single" w:sz="4" w:space="0" w:color="000000"/>
              <w:left w:val="single" w:sz="4" w:space="0" w:color="000000"/>
              <w:bottom w:val="single" w:sz="4" w:space="0" w:color="000000"/>
              <w:right w:val="single" w:sz="4" w:space="0" w:color="000000"/>
            </w:tcBorders>
          </w:tcPr>
          <w:p w14:paraId="14E3A906" w14:textId="77777777" w:rsidR="00040A61" w:rsidRDefault="00000000">
            <w:pPr>
              <w:spacing w:after="0" w:line="259" w:lineRule="auto"/>
              <w:ind w:left="0" w:right="0" w:firstLine="0"/>
              <w:jc w:val="both"/>
            </w:pPr>
            <w:r>
              <w:t xml:space="preserve">D) obtained through breaking the parent chain to a new parent chain and attaching substituent to a new parent chain </w:t>
            </w:r>
          </w:p>
        </w:tc>
      </w:tr>
      <w:tr w:rsidR="00040A61" w14:paraId="3861FA60"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092E1838" w14:textId="77777777" w:rsidR="00040A61" w:rsidRDefault="00000000">
            <w:pPr>
              <w:spacing w:after="0" w:line="259" w:lineRule="auto"/>
              <w:ind w:left="2" w:right="0" w:firstLine="0"/>
            </w:pPr>
            <w:r>
              <w:t xml:space="preserve">v) saponification </w:t>
            </w:r>
          </w:p>
        </w:tc>
        <w:tc>
          <w:tcPr>
            <w:tcW w:w="6123" w:type="dxa"/>
            <w:tcBorders>
              <w:top w:val="single" w:sz="4" w:space="0" w:color="000000"/>
              <w:left w:val="single" w:sz="4" w:space="0" w:color="000000"/>
              <w:bottom w:val="single" w:sz="4" w:space="0" w:color="000000"/>
              <w:right w:val="single" w:sz="4" w:space="0" w:color="000000"/>
            </w:tcBorders>
          </w:tcPr>
          <w:p w14:paraId="4863D151" w14:textId="77777777" w:rsidR="00040A61" w:rsidRDefault="00000000">
            <w:pPr>
              <w:spacing w:after="0" w:line="259" w:lineRule="auto"/>
              <w:ind w:left="0" w:right="0" w:firstLine="0"/>
              <w:jc w:val="both"/>
            </w:pPr>
            <w:r>
              <w:t xml:space="preserve">E).obtained through splitting the functional group to another functional group </w:t>
            </w:r>
          </w:p>
        </w:tc>
      </w:tr>
      <w:tr w:rsidR="00040A61" w14:paraId="7A3F4A85"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21CF0892" w14:textId="77777777" w:rsidR="00040A61" w:rsidRDefault="00000000">
            <w:pPr>
              <w:spacing w:after="0" w:line="259" w:lineRule="auto"/>
              <w:ind w:left="2" w:right="0" w:firstLine="0"/>
            </w:pPr>
            <w:r>
              <w:t xml:space="preserve">vi) saturated hydrocarbon </w:t>
            </w:r>
          </w:p>
        </w:tc>
        <w:tc>
          <w:tcPr>
            <w:tcW w:w="6123" w:type="dxa"/>
            <w:tcBorders>
              <w:top w:val="single" w:sz="4" w:space="0" w:color="000000"/>
              <w:left w:val="single" w:sz="4" w:space="0" w:color="000000"/>
              <w:bottom w:val="single" w:sz="4" w:space="0" w:color="000000"/>
              <w:right w:val="single" w:sz="4" w:space="0" w:color="000000"/>
            </w:tcBorders>
          </w:tcPr>
          <w:p w14:paraId="1E889EC2" w14:textId="77777777" w:rsidR="00040A61" w:rsidRDefault="00000000">
            <w:pPr>
              <w:spacing w:after="0" w:line="259" w:lineRule="auto"/>
              <w:ind w:left="0" w:right="0" w:firstLine="0"/>
              <w:jc w:val="both"/>
            </w:pPr>
            <w:r>
              <w:t xml:space="preserve">F). replacement of hydrogen in alkane by halogen in the presence of sunlight </w:t>
            </w:r>
          </w:p>
        </w:tc>
      </w:tr>
      <w:tr w:rsidR="00040A61" w14:paraId="7F8149D5" w14:textId="77777777">
        <w:trPr>
          <w:trHeight w:val="562"/>
        </w:trPr>
        <w:tc>
          <w:tcPr>
            <w:tcW w:w="3229" w:type="dxa"/>
            <w:tcBorders>
              <w:top w:val="single" w:sz="4" w:space="0" w:color="000000"/>
              <w:left w:val="single" w:sz="4" w:space="0" w:color="000000"/>
              <w:bottom w:val="single" w:sz="4" w:space="0" w:color="000000"/>
              <w:right w:val="single" w:sz="4" w:space="0" w:color="000000"/>
            </w:tcBorders>
          </w:tcPr>
          <w:p w14:paraId="691ACC8C" w14:textId="77777777" w:rsidR="00040A61" w:rsidRDefault="00000000">
            <w:pPr>
              <w:spacing w:after="0" w:line="259" w:lineRule="auto"/>
              <w:ind w:left="2" w:right="0" w:firstLine="0"/>
            </w:pPr>
            <w:r>
              <w:t xml:space="preserve"> </w:t>
            </w:r>
          </w:p>
        </w:tc>
        <w:tc>
          <w:tcPr>
            <w:tcW w:w="6123" w:type="dxa"/>
            <w:tcBorders>
              <w:top w:val="single" w:sz="4" w:space="0" w:color="000000"/>
              <w:left w:val="single" w:sz="4" w:space="0" w:color="000000"/>
              <w:bottom w:val="single" w:sz="4" w:space="0" w:color="000000"/>
              <w:right w:val="single" w:sz="4" w:space="0" w:color="000000"/>
            </w:tcBorders>
          </w:tcPr>
          <w:p w14:paraId="4425F6FE" w14:textId="77777777" w:rsidR="00040A61" w:rsidRDefault="00000000">
            <w:pPr>
              <w:spacing w:after="0" w:line="259" w:lineRule="auto"/>
              <w:ind w:left="0" w:right="0" w:firstLine="0"/>
              <w:jc w:val="both"/>
            </w:pPr>
            <w:r>
              <w:t xml:space="preserve">G).the process of making soap through heating mixture of cooking oil with an alkali </w:t>
            </w:r>
          </w:p>
        </w:tc>
      </w:tr>
    </w:tbl>
    <w:p w14:paraId="1DFA6F3C" w14:textId="77777777" w:rsidR="00040A61" w:rsidRDefault="00000000">
      <w:pPr>
        <w:spacing w:after="0" w:line="259" w:lineRule="auto"/>
        <w:ind w:left="377" w:right="0" w:firstLine="0"/>
      </w:pPr>
      <w:r>
        <w:rPr>
          <w:sz w:val="22"/>
        </w:rPr>
        <w:t xml:space="preserve"> </w:t>
      </w:r>
    </w:p>
    <w:p w14:paraId="2B8A1835" w14:textId="77777777" w:rsidR="00040A61" w:rsidRDefault="00000000">
      <w:pPr>
        <w:spacing w:after="0" w:line="259" w:lineRule="auto"/>
        <w:ind w:left="868" w:right="482"/>
        <w:jc w:val="center"/>
      </w:pPr>
      <w:r>
        <w:rPr>
          <w:b/>
        </w:rPr>
        <w:t xml:space="preserve">SECTION B (54 MARKS) </w:t>
      </w:r>
    </w:p>
    <w:p w14:paraId="6BCF60B3" w14:textId="77777777" w:rsidR="00040A61" w:rsidRDefault="00000000">
      <w:pPr>
        <w:spacing w:after="0" w:line="259" w:lineRule="auto"/>
        <w:ind w:left="868" w:right="485"/>
        <w:jc w:val="center"/>
      </w:pPr>
      <w:r>
        <w:rPr>
          <w:b/>
        </w:rPr>
        <w:t>Answer all questions in this section</w:t>
      </w:r>
      <w:r>
        <w:t xml:space="preserve"> </w:t>
      </w:r>
    </w:p>
    <w:p w14:paraId="0DBD9CC1" w14:textId="77777777" w:rsidR="00040A61" w:rsidRDefault="00000000">
      <w:pPr>
        <w:numPr>
          <w:ilvl w:val="0"/>
          <w:numId w:val="12"/>
        </w:numPr>
        <w:ind w:right="0" w:hanging="240"/>
      </w:pPr>
      <w:r>
        <w:t xml:space="preserve">For each of the given statement below, apply a precise knowledge of chemistry  </w:t>
      </w:r>
    </w:p>
    <w:p w14:paraId="3E3356FB" w14:textId="77777777" w:rsidR="00040A61" w:rsidRDefault="00000000">
      <w:pPr>
        <w:ind w:right="232"/>
      </w:pPr>
      <w:r>
        <w:t xml:space="preserve">i) A light green solution of iron (II) sulphate faint slowly and finally become colourless when small pieces of zinc metal added into the container. ii) Asha thrown a piece of Iron and Aluminium on wet grasses , after six days she found out that  Iron forms a thick reddish brown coat while Aluminium forms a shallow coat layer iii) How atoms of potassium has large atomic size than atoms of sodium   </w:t>
      </w:r>
    </w:p>
    <w:p w14:paraId="529C9DDE" w14:textId="77777777" w:rsidR="00040A61" w:rsidRDefault="00000000">
      <w:pPr>
        <w:numPr>
          <w:ilvl w:val="0"/>
          <w:numId w:val="13"/>
        </w:numPr>
        <w:ind w:right="0"/>
      </w:pPr>
      <w:r>
        <w:t xml:space="preserve">Explain as a chemist with the knowledge of dilution for the statement “not allowed to drink water soon after meal “ </w:t>
      </w:r>
    </w:p>
    <w:p w14:paraId="5D6140D0" w14:textId="77777777" w:rsidR="00040A61" w:rsidRDefault="00000000">
      <w:pPr>
        <w:numPr>
          <w:ilvl w:val="0"/>
          <w:numId w:val="13"/>
        </w:numPr>
        <w:ind w:right="0"/>
      </w:pPr>
      <w:r>
        <w:t xml:space="preserve">A doctor prescribed to Mr and Mr’s SIKUELEWA should shake the syrup before giving the child suffering from coughing  </w:t>
      </w:r>
    </w:p>
    <w:p w14:paraId="77004C5E" w14:textId="77777777" w:rsidR="00040A61" w:rsidRDefault="00000000">
      <w:pPr>
        <w:numPr>
          <w:ilvl w:val="0"/>
          <w:numId w:val="13"/>
        </w:numPr>
        <w:ind w:right="0"/>
      </w:pPr>
      <w:r>
        <w:t xml:space="preserve">Why calcium chloride is added in extraction of sodium metal from sodium chloride in a down cell  vii) Explain why explosion occurs when piece of sodium metal thrown into cold water?  </w:t>
      </w:r>
    </w:p>
    <w:p w14:paraId="617EA610" w14:textId="77777777" w:rsidR="00040A61" w:rsidRDefault="00000000">
      <w:pPr>
        <w:ind w:right="160"/>
      </w:pPr>
      <w:r>
        <w:t xml:space="preserve">viii) A farmer was not aware why a maize plants grow rapidly and healthier on a piece of land where he burnt a tree than other plot of the farm ix) How do you collect and test chlorine gas in the laboratory?  </w:t>
      </w:r>
    </w:p>
    <w:p w14:paraId="52B58DA7" w14:textId="77777777" w:rsidR="00040A61" w:rsidRDefault="00000000">
      <w:pPr>
        <w:ind w:right="0"/>
      </w:pPr>
      <w:r>
        <w:t xml:space="preserve">4. Given the following substances below glucose, copper, muddy water, syrup and sulphur. Use these information to answer the following questions below  a) Identify which are : </w:t>
      </w:r>
    </w:p>
    <w:p w14:paraId="1A081158" w14:textId="77777777" w:rsidR="00040A61" w:rsidRDefault="00000000">
      <w:pPr>
        <w:ind w:right="7694"/>
      </w:pPr>
      <w:r>
        <w:t xml:space="preserve">i) Compounds  ii) Elements  iii) Mixture  iv) Suspension </w:t>
      </w:r>
    </w:p>
    <w:p w14:paraId="428E0FFF" w14:textId="77777777" w:rsidR="00040A61" w:rsidRDefault="00000000">
      <w:pPr>
        <w:ind w:right="0"/>
      </w:pPr>
      <w:r>
        <w:t xml:space="preserve">b) With four reasons differentiate between copper and sulphur  </w:t>
      </w:r>
    </w:p>
    <w:p w14:paraId="5F0877DC" w14:textId="77777777" w:rsidR="00040A61" w:rsidRDefault="00000000">
      <w:pPr>
        <w:ind w:right="0"/>
      </w:pPr>
      <w:r>
        <w:t xml:space="preserve">5 (a) With the aid of chemical equation illustrate the oxidizing property of:  </w:t>
      </w:r>
    </w:p>
    <w:p w14:paraId="62EB2509" w14:textId="77777777" w:rsidR="00040A61" w:rsidRDefault="00000000">
      <w:pPr>
        <w:spacing w:after="66"/>
        <w:ind w:left="747" w:right="5424"/>
      </w:pPr>
      <w:r>
        <w:t>i)</w:t>
      </w:r>
      <w:r>
        <w:rPr>
          <w:rFonts w:ascii="Arial" w:eastAsia="Arial" w:hAnsi="Arial" w:cs="Arial"/>
        </w:rPr>
        <w:t xml:space="preserve"> </w:t>
      </w:r>
      <w:r>
        <w:rPr>
          <w:rFonts w:ascii="Arial" w:eastAsia="Arial" w:hAnsi="Arial" w:cs="Arial"/>
        </w:rPr>
        <w:tab/>
      </w:r>
      <w:r>
        <w:t>Chlorine gas   ii)</w:t>
      </w:r>
      <w:r>
        <w:rPr>
          <w:rFonts w:ascii="Arial" w:eastAsia="Arial" w:hAnsi="Arial" w:cs="Arial"/>
        </w:rPr>
        <w:t xml:space="preserve"> </w:t>
      </w:r>
      <w:r>
        <w:rPr>
          <w:rFonts w:ascii="Arial" w:eastAsia="Arial" w:hAnsi="Arial" w:cs="Arial"/>
        </w:rPr>
        <w:tab/>
      </w:r>
      <w:r>
        <w:t>Sulphur dioxide iii)</w:t>
      </w:r>
      <w:r>
        <w:rPr>
          <w:rFonts w:ascii="Arial" w:eastAsia="Arial" w:hAnsi="Arial" w:cs="Arial"/>
        </w:rPr>
        <w:t xml:space="preserve"> </w:t>
      </w:r>
      <w:r>
        <w:rPr>
          <w:rFonts w:ascii="Arial" w:eastAsia="Arial" w:hAnsi="Arial" w:cs="Arial"/>
        </w:rPr>
        <w:tab/>
      </w:r>
      <w:r>
        <w:t xml:space="preserve">Concentrated sulphuric acid </w:t>
      </w:r>
    </w:p>
    <w:p w14:paraId="71F8BC9B" w14:textId="77777777" w:rsidR="00040A61" w:rsidRDefault="00000000">
      <w:pPr>
        <w:spacing w:after="201"/>
        <w:ind w:left="377" w:right="0" w:hanging="377"/>
      </w:pPr>
      <w:r>
        <w:t xml:space="preserve">b) i) explain why black colour observed when concentrated sulphuric acid added into a container with sugar crystals </w:t>
      </w:r>
    </w:p>
    <w:p w14:paraId="6E688D8D" w14:textId="77777777" w:rsidR="00040A61" w:rsidRDefault="00000000">
      <w:pPr>
        <w:spacing w:after="198"/>
        <w:ind w:left="10" w:right="0"/>
      </w:pPr>
      <w:r>
        <w:t xml:space="preserve">    ii) What is the role of limestone as a raw material in the blast furnance of iron ? </w:t>
      </w:r>
    </w:p>
    <w:p w14:paraId="3C0B552E" w14:textId="77777777" w:rsidR="00040A61" w:rsidRDefault="00000000">
      <w:pPr>
        <w:numPr>
          <w:ilvl w:val="0"/>
          <w:numId w:val="14"/>
        </w:numPr>
        <w:spacing w:after="198"/>
        <w:ind w:right="0" w:hanging="240"/>
      </w:pPr>
      <w:r>
        <w:t xml:space="preserve">(a) draw an energy level diagram of :  </w:t>
      </w:r>
    </w:p>
    <w:p w14:paraId="19CFA266" w14:textId="77777777" w:rsidR="00040A61" w:rsidRDefault="00000000">
      <w:pPr>
        <w:numPr>
          <w:ilvl w:val="1"/>
          <w:numId w:val="14"/>
        </w:numPr>
        <w:spacing w:after="202"/>
        <w:ind w:right="0" w:hanging="377"/>
      </w:pPr>
      <w:r>
        <w:t xml:space="preserve">when 40g of sodium hydroxide dissolved in 200ml of water , temperature of the reaction mixture is less than the temperature of water  </w:t>
      </w:r>
    </w:p>
    <w:p w14:paraId="4D95F0FB" w14:textId="77777777" w:rsidR="00040A61" w:rsidRDefault="00000000">
      <w:pPr>
        <w:numPr>
          <w:ilvl w:val="1"/>
          <w:numId w:val="14"/>
        </w:numPr>
        <w:spacing w:after="201"/>
        <w:ind w:right="0" w:hanging="377"/>
      </w:pPr>
      <w:r>
        <w:lastRenderedPageBreak/>
        <w:t xml:space="preserve">Temperature of the reaction mixture rise up, when 10ml of concentrated sulphuric acid is added into 25ml of water  </w:t>
      </w:r>
    </w:p>
    <w:p w14:paraId="0C4AA36E" w14:textId="77777777" w:rsidR="00040A61" w:rsidRDefault="00000000">
      <w:pPr>
        <w:ind w:left="377" w:right="0" w:hanging="377"/>
      </w:pPr>
      <w:r>
        <w:t xml:space="preserve">    (b) The unknown sample salt W which contains one cation and one anion is a green powder and slightly soluble in water. Upon heating sample salt W changed into black residue and colorless gas X which turns lime water into milky colour was evolved </w:t>
      </w:r>
    </w:p>
    <w:p w14:paraId="266C6910" w14:textId="77777777" w:rsidR="00040A61" w:rsidRDefault="00000000">
      <w:pPr>
        <w:spacing w:after="201"/>
        <w:ind w:left="377" w:right="0" w:hanging="377"/>
      </w:pPr>
      <w:r>
        <w:t xml:space="preserve">   Write the chemical formula of sample salt W and balanced chemical equation when solid salt sample W reacts with dilute hydrochloric acid. </w:t>
      </w:r>
    </w:p>
    <w:p w14:paraId="280743D6" w14:textId="77777777" w:rsidR="00040A61" w:rsidRDefault="00000000">
      <w:pPr>
        <w:numPr>
          <w:ilvl w:val="0"/>
          <w:numId w:val="14"/>
        </w:numPr>
        <w:spacing w:after="201"/>
        <w:ind w:right="0" w:hanging="240"/>
      </w:pPr>
      <w:r>
        <w:t xml:space="preserve">A chemistry teacher of a certain school guided his form three students to extract 20ml of lemon's juice from the lemon fruit which contains ethanoic acid, then students put 20ml of lemon's juice in the measuring cylinder of 100ml capacity, where they added water up to 80ml mark of the cylinder.15.0 ml of the dilute lemon's juice solution required 7.50ml of 0.12M of sodium hydroxide solution for complete neutralization.      </w:t>
      </w:r>
    </w:p>
    <w:p w14:paraId="39C224FC" w14:textId="77777777" w:rsidR="00040A61" w:rsidRDefault="00000000">
      <w:pPr>
        <w:spacing w:after="0" w:line="259" w:lineRule="auto"/>
        <w:ind w:left="0" w:right="0" w:firstLine="0"/>
      </w:pPr>
      <w:r>
        <w:rPr>
          <w:b/>
        </w:rPr>
        <w:t xml:space="preserve"> Questions </w:t>
      </w:r>
    </w:p>
    <w:p w14:paraId="6811B2E2" w14:textId="77777777" w:rsidR="00040A61" w:rsidRDefault="00000000">
      <w:pPr>
        <w:ind w:left="10" w:right="0"/>
      </w:pPr>
      <w:r>
        <w:rPr>
          <w:b/>
        </w:rPr>
        <w:t xml:space="preserve"> </w:t>
      </w:r>
      <w:r>
        <w:t xml:space="preserve"> (a) Write a balanced chemical equation of ethanoic acid solution and sodium hydroxide solution</w:t>
      </w:r>
      <w:r>
        <w:rPr>
          <w:b/>
        </w:rPr>
        <w:t xml:space="preserve"> </w:t>
      </w:r>
      <w:r>
        <w:t xml:space="preserve">  (b) Calculate the molarity of the ethanoic acid: </w:t>
      </w:r>
    </w:p>
    <w:p w14:paraId="0A08720E" w14:textId="77777777" w:rsidR="00040A61" w:rsidRDefault="00000000">
      <w:pPr>
        <w:ind w:left="10" w:right="7077"/>
      </w:pPr>
      <w:r>
        <w:t xml:space="preserve">      (i) After dilution         (ii) Before dilution </w:t>
      </w:r>
    </w:p>
    <w:p w14:paraId="010C306C" w14:textId="77777777" w:rsidR="00040A61" w:rsidRDefault="00000000">
      <w:pPr>
        <w:ind w:left="10" w:right="0"/>
      </w:pPr>
      <w:r>
        <w:t xml:space="preserve">  (c) How many times does the lemon's juice diluted. </w:t>
      </w:r>
    </w:p>
    <w:p w14:paraId="4BAA4E97" w14:textId="77777777" w:rsidR="00040A61" w:rsidRDefault="00000000">
      <w:pPr>
        <w:ind w:left="10" w:right="0"/>
      </w:pPr>
      <w:r>
        <w:t xml:space="preserve">8. (a) Briefly explain the following terms as used in chemistry : </w:t>
      </w:r>
    </w:p>
    <w:p w14:paraId="5F95C8E7" w14:textId="77777777" w:rsidR="00040A61" w:rsidRDefault="00000000">
      <w:pPr>
        <w:numPr>
          <w:ilvl w:val="0"/>
          <w:numId w:val="15"/>
        </w:numPr>
        <w:ind w:right="0" w:hanging="419"/>
      </w:pPr>
      <w:r>
        <w:t xml:space="preserve">Electrode  </w:t>
      </w:r>
    </w:p>
    <w:p w14:paraId="10492741" w14:textId="77777777" w:rsidR="00040A61" w:rsidRDefault="00000000">
      <w:pPr>
        <w:numPr>
          <w:ilvl w:val="0"/>
          <w:numId w:val="15"/>
        </w:numPr>
        <w:ind w:right="0" w:hanging="419"/>
      </w:pPr>
      <w:r>
        <w:t xml:space="preserve">Electrochemical equivalent </w:t>
      </w:r>
    </w:p>
    <w:p w14:paraId="61739A37" w14:textId="77777777" w:rsidR="00040A61" w:rsidRDefault="00000000">
      <w:pPr>
        <w:numPr>
          <w:ilvl w:val="0"/>
          <w:numId w:val="15"/>
        </w:numPr>
        <w:ind w:right="0" w:hanging="419"/>
      </w:pPr>
      <w:r>
        <w:t xml:space="preserve">Faraday's constant </w:t>
      </w:r>
    </w:p>
    <w:p w14:paraId="2AF01343" w14:textId="77777777" w:rsidR="00040A61" w:rsidRDefault="00000000">
      <w:pPr>
        <w:numPr>
          <w:ilvl w:val="0"/>
          <w:numId w:val="16"/>
        </w:numPr>
        <w:ind w:right="0" w:hanging="340"/>
      </w:pPr>
      <w:r>
        <w:t xml:space="preserve">Describe the mechanism of electrolysis of sodium hydroxide solution by using carbon electrode. </w:t>
      </w:r>
    </w:p>
    <w:p w14:paraId="571FBEAA" w14:textId="77777777" w:rsidR="00040A61" w:rsidRDefault="00000000">
      <w:pPr>
        <w:numPr>
          <w:ilvl w:val="0"/>
          <w:numId w:val="16"/>
        </w:numPr>
        <w:ind w:right="0" w:hanging="340"/>
      </w:pPr>
      <w:r>
        <w:t xml:space="preserve">4.56 litres of oxygen gas measured at STP collected during the electrolysis of copper (II) sulphate solution. Calculate the mass of copper deposited at the cathode  </w:t>
      </w:r>
    </w:p>
    <w:p w14:paraId="77E26AFA" w14:textId="77777777" w:rsidR="00040A61" w:rsidRDefault="00000000">
      <w:pPr>
        <w:spacing w:after="0" w:line="259" w:lineRule="auto"/>
        <w:ind w:left="857" w:right="0" w:firstLine="0"/>
      </w:pPr>
      <w:r>
        <w:t xml:space="preserve"> </w:t>
      </w:r>
    </w:p>
    <w:p w14:paraId="442EF640" w14:textId="77777777" w:rsidR="00040A61" w:rsidRDefault="00000000">
      <w:pPr>
        <w:spacing w:after="0" w:line="259" w:lineRule="auto"/>
        <w:ind w:left="868" w:right="0"/>
        <w:jc w:val="center"/>
      </w:pPr>
      <w:r>
        <w:rPr>
          <w:b/>
        </w:rPr>
        <w:t xml:space="preserve">SECTION C (30 MARKS) </w:t>
      </w:r>
    </w:p>
    <w:p w14:paraId="58A9D1C9" w14:textId="77777777" w:rsidR="00040A61" w:rsidRDefault="00000000">
      <w:pPr>
        <w:spacing w:after="0" w:line="259" w:lineRule="auto"/>
        <w:ind w:left="868" w:right="2"/>
        <w:jc w:val="center"/>
      </w:pPr>
      <w:r>
        <w:rPr>
          <w:b/>
        </w:rPr>
        <w:t xml:space="preserve">Answer only two questions from this section </w:t>
      </w:r>
    </w:p>
    <w:p w14:paraId="05E1F260" w14:textId="77777777" w:rsidR="00040A61" w:rsidRDefault="00000000">
      <w:pPr>
        <w:numPr>
          <w:ilvl w:val="0"/>
          <w:numId w:val="17"/>
        </w:numPr>
        <w:ind w:right="0" w:hanging="360"/>
      </w:pPr>
      <w:r>
        <w:t xml:space="preserve">Chemical substance "X turns a wet blue litmus paper to red reacted with substance "Y" which has bitter taste  to produce compound "Z" and another compound "P" which turns white anhydrous copper ( II) sulphate to blue .  Compound "Z"can be obtained from the reaction mixture by evaporation  </w:t>
      </w:r>
    </w:p>
    <w:p w14:paraId="481C04FF" w14:textId="77777777" w:rsidR="00040A61" w:rsidRDefault="00000000">
      <w:pPr>
        <w:ind w:left="10" w:right="0"/>
      </w:pPr>
      <w:r>
        <w:t xml:space="preserve">  With six reasons describe the usefulness of compound "Z"  </w:t>
      </w:r>
    </w:p>
    <w:p w14:paraId="75F88659" w14:textId="77777777" w:rsidR="00040A61" w:rsidRDefault="00000000">
      <w:pPr>
        <w:numPr>
          <w:ilvl w:val="0"/>
          <w:numId w:val="17"/>
        </w:numPr>
        <w:ind w:right="0" w:hanging="360"/>
      </w:pPr>
      <w:r>
        <w:t xml:space="preserve">(a) Briefly explain the following terms as used in organic chemistry : </w:t>
      </w:r>
    </w:p>
    <w:p w14:paraId="5A46EAC2" w14:textId="77777777" w:rsidR="00040A61" w:rsidRDefault="00000000">
      <w:pPr>
        <w:numPr>
          <w:ilvl w:val="1"/>
          <w:numId w:val="17"/>
        </w:numPr>
        <w:ind w:right="0" w:hanging="419"/>
      </w:pPr>
      <w:r>
        <w:t xml:space="preserve">Hydrocarbon </w:t>
      </w:r>
    </w:p>
    <w:p w14:paraId="6DA8FA00" w14:textId="77777777" w:rsidR="00040A61" w:rsidRDefault="00000000">
      <w:pPr>
        <w:numPr>
          <w:ilvl w:val="1"/>
          <w:numId w:val="17"/>
        </w:numPr>
        <w:ind w:right="0" w:hanging="419"/>
      </w:pPr>
      <w:r>
        <w:t xml:space="preserve">Functional group  </w:t>
      </w:r>
    </w:p>
    <w:p w14:paraId="068BD6ED" w14:textId="77777777" w:rsidR="00040A61" w:rsidRDefault="00000000">
      <w:pPr>
        <w:numPr>
          <w:ilvl w:val="1"/>
          <w:numId w:val="17"/>
        </w:numPr>
        <w:ind w:right="0" w:hanging="419"/>
      </w:pPr>
      <w:r>
        <w:t xml:space="preserve">Isomerism </w:t>
      </w:r>
    </w:p>
    <w:p w14:paraId="3DC0FE91" w14:textId="77777777" w:rsidR="00040A61" w:rsidRDefault="00000000">
      <w:pPr>
        <w:numPr>
          <w:ilvl w:val="1"/>
          <w:numId w:val="17"/>
        </w:numPr>
        <w:ind w:right="0" w:hanging="419"/>
      </w:pPr>
      <w:r>
        <w:t xml:space="preserve">Locant </w:t>
      </w:r>
    </w:p>
    <w:p w14:paraId="2FF2CA8E" w14:textId="77777777" w:rsidR="00040A61" w:rsidRDefault="00000000">
      <w:pPr>
        <w:numPr>
          <w:ilvl w:val="1"/>
          <w:numId w:val="17"/>
        </w:numPr>
        <w:ind w:right="0" w:hanging="419"/>
      </w:pPr>
      <w:r>
        <w:t xml:space="preserve">Addition reaction  </w:t>
      </w:r>
    </w:p>
    <w:p w14:paraId="1051872D" w14:textId="77777777" w:rsidR="00040A61" w:rsidRDefault="00000000">
      <w:pPr>
        <w:ind w:left="867" w:right="3429"/>
      </w:pPr>
      <w:r>
        <w:t xml:space="preserve">(b) Write and name all possible isomers of   C5H12 (c) Write a balanced chemical equation of:  </w:t>
      </w:r>
    </w:p>
    <w:p w14:paraId="22BB77CE" w14:textId="77777777" w:rsidR="00040A61" w:rsidRDefault="00000000">
      <w:pPr>
        <w:numPr>
          <w:ilvl w:val="2"/>
          <w:numId w:val="17"/>
        </w:numPr>
        <w:ind w:left="1209" w:right="0" w:hanging="352"/>
      </w:pPr>
      <w:r>
        <w:t xml:space="preserve">ethene with hydrogen gas  </w:t>
      </w:r>
    </w:p>
    <w:p w14:paraId="0CEFE4FE" w14:textId="77777777" w:rsidR="00040A61" w:rsidRDefault="00000000">
      <w:pPr>
        <w:numPr>
          <w:ilvl w:val="2"/>
          <w:numId w:val="17"/>
        </w:numPr>
        <w:ind w:left="1209" w:right="0" w:hanging="352"/>
      </w:pPr>
      <w:r>
        <w:t xml:space="preserve">Propene with excess oxygen gas </w:t>
      </w:r>
    </w:p>
    <w:p w14:paraId="6A309EDD" w14:textId="77777777" w:rsidR="00040A61" w:rsidRDefault="00000000">
      <w:pPr>
        <w:ind w:left="867" w:right="0"/>
      </w:pPr>
      <w:r>
        <w:t xml:space="preserve">(d) How can you differentiate between ethane and ethene by using chemical test? </w:t>
      </w:r>
    </w:p>
    <w:p w14:paraId="664B8622" w14:textId="77777777" w:rsidR="00040A61" w:rsidRDefault="00000000">
      <w:pPr>
        <w:numPr>
          <w:ilvl w:val="0"/>
          <w:numId w:val="17"/>
        </w:numPr>
        <w:ind w:right="0" w:hanging="360"/>
      </w:pPr>
      <w:r>
        <w:lastRenderedPageBreak/>
        <w:t xml:space="preserve">A detrimental gas which is harmful to human's respiratory tract and causes acid rain has been prepared at the fume chamber in the laboratory. The gas has a unique chemical test " turns a filter paper soaked in potassium dichromate from orange colour to green colour .Explain how the gas is prepared in the laboratory and six application of the gas  </w:t>
      </w:r>
    </w:p>
    <w:p w14:paraId="7A65BE3C" w14:textId="77777777" w:rsidR="00040A61" w:rsidRDefault="00000000">
      <w:pPr>
        <w:spacing w:after="0" w:line="259" w:lineRule="auto"/>
        <w:ind w:left="857" w:right="0" w:firstLine="0"/>
      </w:pPr>
      <w:r>
        <w:t xml:space="preserve">  </w:t>
      </w:r>
    </w:p>
    <w:p w14:paraId="2C3FF59D" w14:textId="77777777" w:rsidR="00040A61" w:rsidRDefault="00000000">
      <w:pPr>
        <w:spacing w:after="0" w:line="259" w:lineRule="auto"/>
        <w:ind w:left="1080" w:right="0" w:firstLine="0"/>
      </w:pPr>
      <w:r>
        <w:t xml:space="preserve"> </w:t>
      </w:r>
    </w:p>
    <w:p w14:paraId="2CBE5E94" w14:textId="77777777" w:rsidR="00040A61" w:rsidRDefault="00000000">
      <w:pPr>
        <w:spacing w:after="0" w:line="259" w:lineRule="auto"/>
        <w:ind w:left="377" w:right="0" w:firstLine="0"/>
      </w:pPr>
      <w:r>
        <w:rPr>
          <w:b/>
          <w:sz w:val="14"/>
        </w:rPr>
        <w:t xml:space="preserve"> </w:t>
      </w:r>
    </w:p>
    <w:sectPr w:rsidR="00040A61">
      <w:footerReference w:type="even" r:id="rId19"/>
      <w:footerReference w:type="default" r:id="rId20"/>
      <w:footerReference w:type="first" r:id="rId21"/>
      <w:pgSz w:w="11900" w:h="16820"/>
      <w:pgMar w:top="802" w:right="1266" w:bottom="1749" w:left="1064" w:header="720" w:footer="71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FABCD" w14:textId="77777777" w:rsidR="000B2666" w:rsidRDefault="000B2666">
      <w:pPr>
        <w:spacing w:after="0" w:line="240" w:lineRule="auto"/>
      </w:pPr>
      <w:r>
        <w:separator/>
      </w:r>
    </w:p>
  </w:endnote>
  <w:endnote w:type="continuationSeparator" w:id="0">
    <w:p w14:paraId="136C4C5D" w14:textId="77777777" w:rsidR="000B2666" w:rsidRDefault="000B2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55345" w14:textId="77777777" w:rsidR="00040A61" w:rsidRDefault="00000000">
    <w:pPr>
      <w:spacing w:after="0" w:line="259" w:lineRule="auto"/>
      <w:ind w:left="378" w:right="0"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64D84399" w14:textId="77777777" w:rsidR="00040A61" w:rsidRDefault="00000000">
    <w:pPr>
      <w:spacing w:after="0" w:line="259" w:lineRule="auto"/>
      <w:ind w:left="377" w:righ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5C1AA" w14:textId="77777777" w:rsidR="00040A61" w:rsidRDefault="00000000">
    <w:pPr>
      <w:spacing w:after="0" w:line="259" w:lineRule="auto"/>
      <w:ind w:left="378" w:right="0"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29834C2F" w14:textId="77777777" w:rsidR="00040A61" w:rsidRDefault="00000000">
    <w:pPr>
      <w:spacing w:after="0" w:line="259" w:lineRule="auto"/>
      <w:ind w:left="377" w:righ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2E325" w14:textId="77777777" w:rsidR="00040A61" w:rsidRDefault="00000000">
    <w:pPr>
      <w:spacing w:after="0" w:line="259" w:lineRule="auto"/>
      <w:ind w:left="378"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CF0B40C" w14:textId="77777777" w:rsidR="00040A61" w:rsidRDefault="00000000">
    <w:pPr>
      <w:spacing w:after="0" w:line="259" w:lineRule="auto"/>
      <w:ind w:left="377" w:righ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BC1BA" w14:textId="77777777" w:rsidR="000B2666" w:rsidRDefault="000B2666">
      <w:pPr>
        <w:spacing w:after="0" w:line="240" w:lineRule="auto"/>
      </w:pPr>
      <w:r>
        <w:separator/>
      </w:r>
    </w:p>
  </w:footnote>
  <w:footnote w:type="continuationSeparator" w:id="0">
    <w:p w14:paraId="6314FAF2" w14:textId="77777777" w:rsidR="000B2666" w:rsidRDefault="000B26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3F84"/>
    <w:multiLevelType w:val="hybridMultilevel"/>
    <w:tmpl w:val="F8CC3950"/>
    <w:lvl w:ilvl="0" w:tplc="15500D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1C54CA">
      <w:start w:val="3"/>
      <w:numFmt w:val="upp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94C2FC">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FAD18E">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824EC8">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DC8024">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52446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1892CC">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32CEC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8F36EF"/>
    <w:multiLevelType w:val="hybridMultilevel"/>
    <w:tmpl w:val="72FE1E0C"/>
    <w:lvl w:ilvl="0" w:tplc="11A4333A">
      <w:start w:val="1"/>
      <w:numFmt w:val="upperLetter"/>
      <w:lvlText w:val="%1)"/>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9C7DB2">
      <w:start w:val="1"/>
      <w:numFmt w:val="upp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94EC6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ACC006">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0652C4">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E812EC">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28935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1417B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40752E">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BD46B3"/>
    <w:multiLevelType w:val="hybridMultilevel"/>
    <w:tmpl w:val="1D769998"/>
    <w:lvl w:ilvl="0" w:tplc="E0F6DDC8">
      <w:start w:val="3"/>
      <w:numFmt w:val="decimal"/>
      <w:lvlText w:val="%1."/>
      <w:lvlJc w:val="left"/>
      <w:pPr>
        <w:ind w:left="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18BE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B29A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0E81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CEF5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2A2E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8A4C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62A4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849D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41105A0"/>
    <w:multiLevelType w:val="hybridMultilevel"/>
    <w:tmpl w:val="0ACA4F1A"/>
    <w:lvl w:ilvl="0" w:tplc="0590A17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5AF38E">
      <w:start w:val="1"/>
      <w:numFmt w:val="upp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DCF6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38C2A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C0823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76B97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D0E2F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6A170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CC903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7C6358"/>
    <w:multiLevelType w:val="hybridMultilevel"/>
    <w:tmpl w:val="E7CE8EC2"/>
    <w:lvl w:ilvl="0" w:tplc="4D08A1EE">
      <w:start w:val="2"/>
      <w:numFmt w:val="decimal"/>
      <w:lvlText w:val="%1."/>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B47D72">
      <w:start w:val="1"/>
      <w:numFmt w:val="lowerLetter"/>
      <w:lvlText w:val="%2"/>
      <w:lvlJc w:val="left"/>
      <w:pPr>
        <w:ind w:left="1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A093F0">
      <w:start w:val="1"/>
      <w:numFmt w:val="lowerRoman"/>
      <w:lvlText w:val="%3"/>
      <w:lvlJc w:val="left"/>
      <w:pPr>
        <w:ind w:left="1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98D454">
      <w:start w:val="1"/>
      <w:numFmt w:val="decimal"/>
      <w:lvlText w:val="%4"/>
      <w:lvlJc w:val="left"/>
      <w:pPr>
        <w:ind w:left="2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2CFDFA">
      <w:start w:val="1"/>
      <w:numFmt w:val="lowerLetter"/>
      <w:lvlText w:val="%5"/>
      <w:lvlJc w:val="left"/>
      <w:pPr>
        <w:ind w:left="3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82AE52">
      <w:start w:val="1"/>
      <w:numFmt w:val="lowerRoman"/>
      <w:lvlText w:val="%6"/>
      <w:lvlJc w:val="left"/>
      <w:pPr>
        <w:ind w:left="4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2E59F2">
      <w:start w:val="1"/>
      <w:numFmt w:val="decimal"/>
      <w:lvlText w:val="%7"/>
      <w:lvlJc w:val="left"/>
      <w:pPr>
        <w:ind w:left="4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02A1C">
      <w:start w:val="1"/>
      <w:numFmt w:val="lowerLetter"/>
      <w:lvlText w:val="%8"/>
      <w:lvlJc w:val="left"/>
      <w:pPr>
        <w:ind w:left="5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C29FB6">
      <w:start w:val="1"/>
      <w:numFmt w:val="lowerRoman"/>
      <w:lvlText w:val="%9"/>
      <w:lvlJc w:val="left"/>
      <w:pPr>
        <w:ind w:left="6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9E78AB"/>
    <w:multiLevelType w:val="hybridMultilevel"/>
    <w:tmpl w:val="F67A439A"/>
    <w:lvl w:ilvl="0" w:tplc="EE607A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0C42B4">
      <w:start w:val="1"/>
      <w:numFmt w:val="upp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8EC7D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D663DA">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3400F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AC391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9A19C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C1E5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5CC25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A243AE2"/>
    <w:multiLevelType w:val="hybridMultilevel"/>
    <w:tmpl w:val="6A3A9C40"/>
    <w:lvl w:ilvl="0" w:tplc="AED47282">
      <w:start w:val="2"/>
      <w:numFmt w:val="lowerRoman"/>
      <w:lvlText w:val="%1)"/>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44B604">
      <w:start w:val="2"/>
      <w:numFmt w:val="upp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BAE2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9855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3632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A6B2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A633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92AB9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0C59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1DB349B"/>
    <w:multiLevelType w:val="hybridMultilevel"/>
    <w:tmpl w:val="B50AD3F8"/>
    <w:lvl w:ilvl="0" w:tplc="909A030C">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9C5996">
      <w:start w:val="1"/>
      <w:numFmt w:val="upperRoman"/>
      <w:lvlText w:val="(%2)"/>
      <w:lvlJc w:val="left"/>
      <w:pPr>
        <w:ind w:left="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F607FA">
      <w:start w:val="1"/>
      <w:numFmt w:val="lowerRoman"/>
      <w:lvlText w:val="%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AACC48">
      <w:start w:val="1"/>
      <w:numFmt w:val="decimal"/>
      <w:lvlText w:val="%4"/>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687AF0">
      <w:start w:val="1"/>
      <w:numFmt w:val="lowerLetter"/>
      <w:lvlText w:val="%5"/>
      <w:lvlJc w:val="left"/>
      <w:pPr>
        <w:ind w:left="2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36DCA2">
      <w:start w:val="1"/>
      <w:numFmt w:val="lowerRoman"/>
      <w:lvlText w:val="%6"/>
      <w:lvlJc w:val="left"/>
      <w:pPr>
        <w:ind w:left="3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F6FB8A">
      <w:start w:val="1"/>
      <w:numFmt w:val="decimal"/>
      <w:lvlText w:val="%7"/>
      <w:lvlJc w:val="left"/>
      <w:pPr>
        <w:ind w:left="4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70A0E2">
      <w:start w:val="1"/>
      <w:numFmt w:val="lowerLetter"/>
      <w:lvlText w:val="%8"/>
      <w:lvlJc w:val="left"/>
      <w:pPr>
        <w:ind w:left="4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5678C6">
      <w:start w:val="1"/>
      <w:numFmt w:val="lowerRoman"/>
      <w:lvlText w:val="%9"/>
      <w:lvlJc w:val="left"/>
      <w:pPr>
        <w:ind w:left="5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27B70EA"/>
    <w:multiLevelType w:val="hybridMultilevel"/>
    <w:tmpl w:val="10143168"/>
    <w:lvl w:ilvl="0" w:tplc="DD3E3436">
      <w:start w:val="1"/>
      <w:numFmt w:val="lowerRoman"/>
      <w:lvlText w:val="(%1)"/>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C9F18">
      <w:start w:val="1"/>
      <w:numFmt w:val="lowerLetter"/>
      <w:lvlText w:val="%2"/>
      <w:lvlJc w:val="left"/>
      <w:pPr>
        <w:ind w:left="1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0C3C1E">
      <w:start w:val="1"/>
      <w:numFmt w:val="lowerRoman"/>
      <w:lvlText w:val="%3"/>
      <w:lvlJc w:val="left"/>
      <w:pPr>
        <w:ind w:left="2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186554">
      <w:start w:val="1"/>
      <w:numFmt w:val="decimal"/>
      <w:lvlText w:val="%4"/>
      <w:lvlJc w:val="left"/>
      <w:pPr>
        <w:ind w:left="3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9AA654">
      <w:start w:val="1"/>
      <w:numFmt w:val="lowerLetter"/>
      <w:lvlText w:val="%5"/>
      <w:lvlJc w:val="left"/>
      <w:pPr>
        <w:ind w:left="3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CEA1AA">
      <w:start w:val="1"/>
      <w:numFmt w:val="lowerRoman"/>
      <w:lvlText w:val="%6"/>
      <w:lvlJc w:val="left"/>
      <w:pPr>
        <w:ind w:left="4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76F3FE">
      <w:start w:val="1"/>
      <w:numFmt w:val="decimal"/>
      <w:lvlText w:val="%7"/>
      <w:lvlJc w:val="left"/>
      <w:pPr>
        <w:ind w:left="5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0C1B2E">
      <w:start w:val="1"/>
      <w:numFmt w:val="lowerLetter"/>
      <w:lvlText w:val="%8"/>
      <w:lvlJc w:val="left"/>
      <w:pPr>
        <w:ind w:left="6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C66F08">
      <w:start w:val="1"/>
      <w:numFmt w:val="lowerRoman"/>
      <w:lvlText w:val="%9"/>
      <w:lvlJc w:val="left"/>
      <w:pPr>
        <w:ind w:left="6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4F204FB"/>
    <w:multiLevelType w:val="hybridMultilevel"/>
    <w:tmpl w:val="65365D62"/>
    <w:lvl w:ilvl="0" w:tplc="CC3A84B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CCFEA6">
      <w:start w:val="1"/>
      <w:numFmt w:val="upperLetter"/>
      <w:lvlText w:val="%2)"/>
      <w:lvlJc w:val="left"/>
      <w:pPr>
        <w:ind w:left="1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6A3D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2CA9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8865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ADE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EC8E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7E7E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F6EB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6AB1720"/>
    <w:multiLevelType w:val="hybridMultilevel"/>
    <w:tmpl w:val="C2F24A54"/>
    <w:lvl w:ilvl="0" w:tplc="00A6442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48B1DE">
      <w:start w:val="1"/>
      <w:numFmt w:val="upp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4C65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D2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7C50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509B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D61E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16C0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A0CEC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6E6CDF"/>
    <w:multiLevelType w:val="hybridMultilevel"/>
    <w:tmpl w:val="FE129412"/>
    <w:lvl w:ilvl="0" w:tplc="DE22600C">
      <w:start w:val="1"/>
      <w:numFmt w:val="upperLetter"/>
      <w:lvlText w:val="%1)"/>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1ADEBA">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6A9AA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AC83E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4043D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3C408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301F5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300FE8">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8A63C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890FE4"/>
    <w:multiLevelType w:val="hybridMultilevel"/>
    <w:tmpl w:val="AE126E72"/>
    <w:lvl w:ilvl="0" w:tplc="854EA46C">
      <w:start w:val="4"/>
      <w:numFmt w:val="lowerRoman"/>
      <w:lvlText w:val="%1)"/>
      <w:lvlJc w:val="left"/>
      <w:pPr>
        <w:ind w:left="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60C932">
      <w:start w:val="1"/>
      <w:numFmt w:val="lowerLetter"/>
      <w:lvlText w:val="%2"/>
      <w:lvlJc w:val="left"/>
      <w:pPr>
        <w:ind w:left="1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F2358A">
      <w:start w:val="1"/>
      <w:numFmt w:val="lowerRoman"/>
      <w:lvlText w:val="%3"/>
      <w:lvlJc w:val="left"/>
      <w:pPr>
        <w:ind w:left="2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CE3EC2">
      <w:start w:val="1"/>
      <w:numFmt w:val="decimal"/>
      <w:lvlText w:val="%4"/>
      <w:lvlJc w:val="left"/>
      <w:pPr>
        <w:ind w:left="2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02FC58">
      <w:start w:val="1"/>
      <w:numFmt w:val="lowerLetter"/>
      <w:lvlText w:val="%5"/>
      <w:lvlJc w:val="left"/>
      <w:pPr>
        <w:ind w:left="3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E2ED24">
      <w:start w:val="1"/>
      <w:numFmt w:val="lowerRoman"/>
      <w:lvlText w:val="%6"/>
      <w:lvlJc w:val="left"/>
      <w:pPr>
        <w:ind w:left="4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1A5E18">
      <w:start w:val="1"/>
      <w:numFmt w:val="decimal"/>
      <w:lvlText w:val="%7"/>
      <w:lvlJc w:val="left"/>
      <w:pPr>
        <w:ind w:left="50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DA0D56">
      <w:start w:val="1"/>
      <w:numFmt w:val="lowerLetter"/>
      <w:lvlText w:val="%8"/>
      <w:lvlJc w:val="left"/>
      <w:pPr>
        <w:ind w:left="5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E4D4B6">
      <w:start w:val="1"/>
      <w:numFmt w:val="lowerRoman"/>
      <w:lvlText w:val="%9"/>
      <w:lvlJc w:val="left"/>
      <w:pPr>
        <w:ind w:left="6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00E31AD"/>
    <w:multiLevelType w:val="hybridMultilevel"/>
    <w:tmpl w:val="FE327F90"/>
    <w:lvl w:ilvl="0" w:tplc="520C2602">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0E45C0">
      <w:start w:val="1"/>
      <w:numFmt w:val="lowerRoman"/>
      <w:lvlText w:val="(%2)"/>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78FDE8">
      <w:start w:val="1"/>
      <w:numFmt w:val="lowerRoman"/>
      <w:lvlText w:val="(%3)"/>
      <w:lvlJc w:val="left"/>
      <w:pPr>
        <w:ind w:left="1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6E447E">
      <w:start w:val="1"/>
      <w:numFmt w:val="decimal"/>
      <w:lvlText w:val="%4"/>
      <w:lvlJc w:val="left"/>
      <w:pPr>
        <w:ind w:left="2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EA4D30">
      <w:start w:val="1"/>
      <w:numFmt w:val="lowerLetter"/>
      <w:lvlText w:val="%5"/>
      <w:lvlJc w:val="left"/>
      <w:pPr>
        <w:ind w:left="2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686270">
      <w:start w:val="1"/>
      <w:numFmt w:val="lowerRoman"/>
      <w:lvlText w:val="%6"/>
      <w:lvlJc w:val="left"/>
      <w:pPr>
        <w:ind w:left="3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FE07B0">
      <w:start w:val="1"/>
      <w:numFmt w:val="decimal"/>
      <w:lvlText w:val="%7"/>
      <w:lvlJc w:val="left"/>
      <w:pPr>
        <w:ind w:left="4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FE4C0E">
      <w:start w:val="1"/>
      <w:numFmt w:val="lowerLetter"/>
      <w:lvlText w:val="%8"/>
      <w:lvlJc w:val="left"/>
      <w:pPr>
        <w:ind w:left="5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828008">
      <w:start w:val="1"/>
      <w:numFmt w:val="lowerRoman"/>
      <w:lvlText w:val="%9"/>
      <w:lvlJc w:val="left"/>
      <w:pPr>
        <w:ind w:left="5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9B16A2B"/>
    <w:multiLevelType w:val="hybridMultilevel"/>
    <w:tmpl w:val="713CA682"/>
    <w:lvl w:ilvl="0" w:tplc="6FAA3F84">
      <w:start w:val="2"/>
      <w:numFmt w:val="lowerLetter"/>
      <w:lvlText w:val="(%1)"/>
      <w:lvlJc w:val="left"/>
      <w:pPr>
        <w:ind w:left="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6871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0205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9291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4AF1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D2A98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D08D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9E00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B0FB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1CA203A"/>
    <w:multiLevelType w:val="hybridMultilevel"/>
    <w:tmpl w:val="31DABFF4"/>
    <w:lvl w:ilvl="0" w:tplc="8D6AC464">
      <w:start w:val="1"/>
      <w:numFmt w:val="bullet"/>
      <w:lvlText w:val="•"/>
      <w:lvlJc w:val="left"/>
      <w:pPr>
        <w:ind w:left="10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74EA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E2AF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B88C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08EA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4EFB6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DE454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28C4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56E2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C6E5917"/>
    <w:multiLevelType w:val="hybridMultilevel"/>
    <w:tmpl w:val="46A4723E"/>
    <w:lvl w:ilvl="0" w:tplc="33E8BD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CAF7CC">
      <w:start w:val="4"/>
      <w:numFmt w:val="upperLetter"/>
      <w:lvlText w:val="%2)"/>
      <w:lvlJc w:val="left"/>
      <w:pPr>
        <w:ind w:left="1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C4E9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D8BA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8AE5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9A55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4884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6CA9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BA3BC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929386434">
    <w:abstractNumId w:val="2"/>
  </w:num>
  <w:num w:numId="2" w16cid:durableId="70927619">
    <w:abstractNumId w:val="15"/>
  </w:num>
  <w:num w:numId="3" w16cid:durableId="1572695222">
    <w:abstractNumId w:val="16"/>
  </w:num>
  <w:num w:numId="4" w16cid:durableId="1344473740">
    <w:abstractNumId w:val="9"/>
  </w:num>
  <w:num w:numId="5" w16cid:durableId="796141441">
    <w:abstractNumId w:val="6"/>
  </w:num>
  <w:num w:numId="6" w16cid:durableId="894244568">
    <w:abstractNumId w:val="10"/>
  </w:num>
  <w:num w:numId="7" w16cid:durableId="314771237">
    <w:abstractNumId w:val="1"/>
  </w:num>
  <w:num w:numId="8" w16cid:durableId="1307052692">
    <w:abstractNumId w:val="0"/>
  </w:num>
  <w:num w:numId="9" w16cid:durableId="1325283895">
    <w:abstractNumId w:val="3"/>
  </w:num>
  <w:num w:numId="10" w16cid:durableId="1755122983">
    <w:abstractNumId w:val="11"/>
  </w:num>
  <w:num w:numId="11" w16cid:durableId="100421288">
    <w:abstractNumId w:val="5"/>
  </w:num>
  <w:num w:numId="12" w16cid:durableId="842554723">
    <w:abstractNumId w:val="4"/>
  </w:num>
  <w:num w:numId="13" w16cid:durableId="236212617">
    <w:abstractNumId w:val="12"/>
  </w:num>
  <w:num w:numId="14" w16cid:durableId="1728141435">
    <w:abstractNumId w:val="7"/>
  </w:num>
  <w:num w:numId="15" w16cid:durableId="2115897695">
    <w:abstractNumId w:val="8"/>
  </w:num>
  <w:num w:numId="16" w16cid:durableId="1234194357">
    <w:abstractNumId w:val="14"/>
  </w:num>
  <w:num w:numId="17" w16cid:durableId="3950826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A61"/>
    <w:rsid w:val="00040A61"/>
    <w:rsid w:val="000B2666"/>
    <w:rsid w:val="005118B8"/>
    <w:rsid w:val="007C0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1A119"/>
  <w15:docId w15:val="{87B594CD-EDCF-4BC9-A54C-4D6970BDB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387" w:right="1129"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1597</Words>
  <Characters>9103</Characters>
  <Application>Microsoft Office Word</Application>
  <DocSecurity>0</DocSecurity>
  <Lines>75</Lines>
  <Paragraphs>21</Paragraphs>
  <ScaleCrop>false</ScaleCrop>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LUSAELIMU</dc:creator>
  <cp:keywords/>
  <cp:lastModifiedBy>DX</cp:lastModifiedBy>
  <cp:revision>2</cp:revision>
  <dcterms:created xsi:type="dcterms:W3CDTF">2025-05-25T16:30:00Z</dcterms:created>
  <dcterms:modified xsi:type="dcterms:W3CDTF">2025-05-25T16:30:00Z</dcterms:modified>
</cp:coreProperties>
</file>