
<file path=[Content_Types].xml><?xml version="1.0" encoding="utf-8"?>
<Types xmlns="http://schemas.openxmlformats.org/package/2006/content-types">
  <Override PartName="/word/footnotes.xml" ContentType="application/vnd.openxmlformats-officedocument.wordprocessingml.footnotes+xml"/>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endnotes.xml" ContentType="application/vnd.openxmlformats-officedocument.wordprocessingml.endnotes+xml"/>
  <Override PartName="/docProps/app.xml" ContentType="application/vnd.openxmlformats-officedocument.extended-properties+xml"/>
  <Override PartName="/word/settings.xml" ContentType="application/vnd.openxmlformats-officedocument.wordprocessingml.settings+xml"/>
  <Override PartName="/word/footer2.xml" ContentType="application/vnd.openxmlformats-officedocument.wordprocessingml.footer+xml"/>
  <Override PartName="/word/footer3.xml" ContentType="application/vnd.openxmlformats-officedocument.wordprocessingml.footer+xml"/>
  <Override PartName="/word/footer1.xml" ContentType="application/vnd.openxmlformats-officedocument.wordprocessingml.footer+xml"/>
  <Override PartName="/word/theme/theme1.xml" ContentType="application/vnd.openxmlformats-officedocument.theme+xml"/>
  <Override PartName="/word/fontTable.xml" ContentType="application/vnd.openxmlformats-officedocument.wordprocessingml.fontTable+xml"/>
  <Override PartName="/word/webSettings.xml" ContentType="application/vnd.openxmlformats-officedocument.wordprocessingml.webSettings+xml"/>
  <Override PartName="/docProps/core.xml" ContentType="application/vnd.openxmlformats-package.core-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rsidR="007D4797" w:rsidRDefault="00C579DF" w:rsidP="00C579DF">
      <w:pPr>
        <w:tabs>
          <w:tab w:val="center" w:pos="5460"/>
        </w:tabs>
        <w:spacing w:after="50" w:line="259" w:lineRule="auto"/>
        <w:ind w:left="0" w:right="0" w:firstLine="0"/>
        <w:jc w:val="left"/>
      </w:pPr>
      <w:r>
        <w:rPr>
          <w:b/>
          <w:u w:val="single" w:color="000000"/>
        </w:rPr>
        <w:t xml:space="preserve"> </w:t>
      </w:r>
    </w:p>
    <w:p w:rsidR="00C579DF" w:rsidRPr="00934D87" w:rsidRDefault="00C579DF" w:rsidP="00C579DF">
      <w:pPr>
        <w:pStyle w:val="NoSpacing"/>
        <w:jc w:val="center"/>
        <w:rPr>
          <w:b/>
          <w:sz w:val="20"/>
          <w:szCs w:val="20"/>
        </w:rPr>
      </w:pPr>
      <w:r w:rsidRPr="00934D87">
        <w:rPr>
          <w:b/>
          <w:sz w:val="20"/>
          <w:szCs w:val="20"/>
        </w:rPr>
        <w:t>THE PRESIDENT’S OFFICE</w:t>
      </w:r>
    </w:p>
    <w:p w:rsidR="00C579DF" w:rsidRPr="00934D87" w:rsidRDefault="00C579DF" w:rsidP="00C579DF">
      <w:pPr>
        <w:pStyle w:val="NoSpacing"/>
        <w:jc w:val="center"/>
        <w:rPr>
          <w:b/>
          <w:sz w:val="20"/>
          <w:szCs w:val="20"/>
        </w:rPr>
      </w:pPr>
      <w:r w:rsidRPr="00934D87">
        <w:rPr>
          <w:b/>
          <w:sz w:val="20"/>
          <w:szCs w:val="20"/>
        </w:rPr>
        <w:t>REGIONAL ADMINISTRATION AND LOCAL GOVERNMENT</w:t>
      </w:r>
    </w:p>
    <w:p w:rsidR="00C579DF" w:rsidRPr="00934D87" w:rsidRDefault="00C579DF" w:rsidP="00C579DF">
      <w:pPr>
        <w:pStyle w:val="NoSpacing"/>
        <w:jc w:val="center"/>
        <w:rPr>
          <w:b/>
          <w:sz w:val="20"/>
          <w:szCs w:val="20"/>
        </w:rPr>
      </w:pPr>
      <w:r w:rsidRPr="00934D87">
        <w:rPr>
          <w:b/>
          <w:sz w:val="20"/>
          <w:szCs w:val="20"/>
        </w:rPr>
        <w:t>UKEREWE DISTRICT COUNCIL</w:t>
      </w:r>
    </w:p>
    <w:p w:rsidR="00C579DF" w:rsidRPr="00934D87" w:rsidRDefault="00C579DF" w:rsidP="00C579DF">
      <w:pPr>
        <w:pStyle w:val="NoSpacing"/>
        <w:jc w:val="center"/>
        <w:rPr>
          <w:b/>
          <w:sz w:val="20"/>
          <w:szCs w:val="20"/>
        </w:rPr>
      </w:pPr>
      <w:r w:rsidRPr="00E27679">
        <w:rPr>
          <w:rFonts w:ascii="Calibri" w:eastAsia="Calibri" w:hAnsi="Calibri" w:cs="Calibri"/>
          <w:b/>
          <w:noProof/>
          <w:sz w:val="20"/>
          <w:szCs w:val="20"/>
        </w:rPr>
      </w:r>
      <w:r w:rsidRPr="00E27679">
        <w:rPr>
          <w:rFonts w:ascii="Calibri" w:eastAsia="Calibri" w:hAnsi="Calibri" w:cs="Calibri"/>
          <w:b/>
          <w:noProof/>
          <w:sz w:val="20"/>
          <w:szCs w:val="20"/>
        </w:rPr>
        <w:pict>
          <v:group id="Group 6284" o:spid="_x0000_s1031" style="width:101.4pt;height:91.3pt;mso-position-horizontal-relative:char;mso-position-vertical-relative:line" coordsize="15267,14268" o:gfxdata="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">
            <v:rect id="Rectangle 12" o:spid="_x0000_s1032" style="position:absolute;left:8797;top:1287;width:653;height:2336;visibility:visibl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" filled="f" stroked="f">
              <v:textbox inset="0,0,0,0">
                <w:txbxContent>
                  <w:p w:rsidR="00C579DF" w:rsidRDefault="00C579DF" w:rsidP="00C579DF"/>
                </w:txbxContent>
              </v:textbox>
            </v:rect>
            <v:rect id="Rectangle 13" o:spid="_x0000_s1033" style="position:absolute;left:8797;top:4685;width:653;height:2337;visibility:visibl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" filled="f" stroked="f">
              <v:textbox inset="0,0,0,0">
                <w:txbxContent>
                  <w:p w:rsidR="00C579DF" w:rsidRDefault="00C579DF" w:rsidP="00C579DF"/>
                </w:txbxContent>
              </v:textbox>
            </v:rect>
            <v:rect id="Rectangle 14" o:spid="_x0000_s1034" style="position:absolute;left:8797;top:8088;width:674;height:2409;visibility:visibl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" filled="f" stroked="f">
              <v:textbox inset="0,0,0,0">
                <w:txbxContent>
                  <w:p w:rsidR="00C579DF" w:rsidRDefault="00C579DF" w:rsidP="00C579DF"/>
                </w:txbxContent>
              </v:textbox>
            </v:rect>
            <v:rect id="Rectangle 15" o:spid="_x0000_s1035" style="position:absolute;left:8797;top:11593;width:674;height:2409;visibility:visibl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" filled="f" stroked="f">
              <v:textbox inset="0,0,0,0">
                <w:txbxContent>
                  <w:p w:rsidR="00C579DF" w:rsidRDefault="00C579DF" w:rsidP="00C579DF"/>
                </w:txbxContent>
              </v:textbox>
            </v:rect>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Picture 80" o:spid="_x0000_s1036" type="#_x0000_t75" style="position:absolute;width:15267;height:14268;visibility:visible;mso-wrap-style:squar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">
              <v:imagedata r:id="rId7" o:title=""/>
            </v:shape>
            <w10:wrap type="none"/>
            <w10:anchorlock/>
          </v:group>
        </w:pict>
      </w:r>
    </w:p>
    <w:p w:rsidR="00C579DF" w:rsidRPr="00934D87" w:rsidRDefault="00C579DF" w:rsidP="00C579DF">
      <w:pPr>
        <w:pStyle w:val="NoSpacing"/>
        <w:jc w:val="center"/>
        <w:rPr>
          <w:b/>
          <w:sz w:val="20"/>
          <w:szCs w:val="20"/>
        </w:rPr>
      </w:pPr>
      <w:r>
        <w:rPr>
          <w:b/>
          <w:sz w:val="20"/>
          <w:szCs w:val="20"/>
        </w:rPr>
        <w:t xml:space="preserve">FORM FOUR SERIES  EXAMINATION </w:t>
      </w:r>
    </w:p>
    <w:p w:rsidR="00C579DF" w:rsidRPr="006C1149" w:rsidRDefault="00C579DF" w:rsidP="00C579DF">
      <w:pPr>
        <w:pStyle w:val="NoSpacing"/>
        <w:jc w:val="center"/>
        <w:rPr>
          <w:b/>
          <w:sz w:val="20"/>
          <w:szCs w:val="20"/>
        </w:rPr>
      </w:pPr>
      <w:r>
        <w:rPr>
          <w:b/>
          <w:sz w:val="20"/>
          <w:szCs w:val="20"/>
        </w:rPr>
        <w:t>CIVICS</w:t>
      </w:r>
    </w:p>
    <w:p w:rsidR="007D4797" w:rsidRPr="00C579DF" w:rsidRDefault="00C579DF" w:rsidP="00C579DF">
      <w:pPr>
        <w:pStyle w:val="NoSpacing"/>
        <w:ind w:left="0" w:firstLine="0"/>
        <w:rPr>
          <w:b/>
          <w:sz w:val="20"/>
          <w:szCs w:val="20"/>
          <w:u w:val="single"/>
        </w:rPr>
      </w:pPr>
      <w:r w:rsidRPr="00AD430C">
        <w:rPr>
          <w:b/>
          <w:sz w:val="20"/>
          <w:szCs w:val="20"/>
          <w:u w:val="single"/>
        </w:rPr>
        <w:t xml:space="preserve">TIME 3:00 Hours </w:t>
      </w:r>
      <w:r w:rsidRPr="00AD430C">
        <w:rPr>
          <w:b/>
          <w:sz w:val="20"/>
          <w:szCs w:val="20"/>
          <w:u w:val="single"/>
        </w:rPr>
        <w:tab/>
      </w:r>
      <w:r>
        <w:rPr>
          <w:b/>
          <w:sz w:val="20"/>
          <w:szCs w:val="20"/>
          <w:u w:val="single"/>
        </w:rPr>
        <w:t xml:space="preserve">                                                       </w:t>
      </w:r>
      <w:r w:rsidRPr="00AD430C">
        <w:rPr>
          <w:b/>
          <w:sz w:val="20"/>
          <w:szCs w:val="20"/>
          <w:u w:val="single"/>
        </w:rPr>
        <w:tab/>
      </w:r>
      <w:r w:rsidRPr="00AD430C">
        <w:rPr>
          <w:b/>
          <w:sz w:val="20"/>
          <w:szCs w:val="20"/>
          <w:u w:val="single"/>
        </w:rPr>
        <w:tab/>
      </w:r>
      <w:r>
        <w:rPr>
          <w:b/>
          <w:sz w:val="20"/>
          <w:szCs w:val="20"/>
          <w:u w:val="single"/>
        </w:rPr>
        <w:t xml:space="preserve">                            </w:t>
      </w:r>
      <w:r w:rsidRPr="00AD430C">
        <w:rPr>
          <w:b/>
          <w:sz w:val="20"/>
          <w:szCs w:val="20"/>
          <w:u w:val="single"/>
        </w:rPr>
        <w:tab/>
        <w:t xml:space="preserve">               Year: 2025</w:t>
      </w:r>
    </w:p>
    <w:p w:rsidR="007D4797" w:rsidRDefault="005B6AD9">
      <w:pPr>
        <w:spacing w:after="0" w:line="259" w:lineRule="auto"/>
        <w:jc w:val="center"/>
      </w:pPr>
      <w:r>
        <w:t xml:space="preserve">INSTRUCTIONS  </w:t>
      </w:r>
    </w:p>
    <w:p w:rsidR="007D4797" w:rsidRDefault="005B6AD9">
      <w:pPr>
        <w:numPr>
          <w:ilvl w:val="0"/>
          <w:numId w:val="1"/>
        </w:numPr>
        <w:ind w:right="105" w:hanging="420"/>
      </w:pPr>
      <w:r>
        <w:t xml:space="preserve">This paper consists of three Sections A, B and C with a total of </w:t>
      </w:r>
      <w:r>
        <w:rPr>
          <w:b/>
        </w:rPr>
        <w:t>eleven (11)</w:t>
      </w:r>
      <w:r>
        <w:t xml:space="preserve"> questions.  </w:t>
      </w:r>
    </w:p>
    <w:p w:rsidR="007D4797" w:rsidRDefault="005B6AD9">
      <w:pPr>
        <w:numPr>
          <w:ilvl w:val="0"/>
          <w:numId w:val="1"/>
        </w:numPr>
        <w:ind w:right="105" w:hanging="420"/>
      </w:pPr>
      <w:r>
        <w:t xml:space="preserve">Answer </w:t>
      </w:r>
      <w:r>
        <w:rPr>
          <w:b/>
        </w:rPr>
        <w:t>all</w:t>
      </w:r>
      <w:r>
        <w:t xml:space="preserve"> questions in section A and B and </w:t>
      </w:r>
      <w:r>
        <w:rPr>
          <w:b/>
        </w:rPr>
        <w:t>two (2)</w:t>
      </w:r>
      <w:r>
        <w:t xml:space="preserve"> questions from section C.  </w:t>
      </w:r>
    </w:p>
    <w:p w:rsidR="007D4797" w:rsidRDefault="005B6AD9">
      <w:pPr>
        <w:numPr>
          <w:ilvl w:val="0"/>
          <w:numId w:val="1"/>
        </w:numPr>
        <w:ind w:right="105" w:hanging="420"/>
      </w:pPr>
      <w:r>
        <w:t xml:space="preserve">Section A carries </w:t>
      </w:r>
      <w:r>
        <w:rPr>
          <w:b/>
        </w:rPr>
        <w:t>16</w:t>
      </w:r>
      <w:r>
        <w:t xml:space="preserve"> marks, section B carries </w:t>
      </w:r>
      <w:r>
        <w:rPr>
          <w:b/>
        </w:rPr>
        <w:t>54</w:t>
      </w:r>
      <w:r>
        <w:t xml:space="preserve"> marks and section C carries </w:t>
      </w:r>
      <w:r>
        <w:rPr>
          <w:b/>
        </w:rPr>
        <w:t>30</w:t>
      </w:r>
      <w:r>
        <w:t xml:space="preserve"> marks.  </w:t>
      </w:r>
    </w:p>
    <w:p w:rsidR="007D4797" w:rsidRDefault="005B6AD9">
      <w:pPr>
        <w:numPr>
          <w:ilvl w:val="0"/>
          <w:numId w:val="1"/>
        </w:numPr>
        <w:ind w:right="105" w:hanging="420"/>
      </w:pPr>
      <w:r>
        <w:t xml:space="preserve">Phones and any unauthorized materials are </w:t>
      </w:r>
      <w:r>
        <w:rPr>
          <w:b/>
        </w:rPr>
        <w:t>not</w:t>
      </w:r>
      <w:r>
        <w:t xml:space="preserve"> allowed in the examination room.  </w:t>
      </w:r>
    </w:p>
    <w:p w:rsidR="007D4797" w:rsidRDefault="005B6AD9">
      <w:pPr>
        <w:numPr>
          <w:ilvl w:val="0"/>
          <w:numId w:val="1"/>
        </w:numPr>
        <w:ind w:right="105" w:hanging="420"/>
      </w:pPr>
      <w:r>
        <w:t xml:space="preserve">Write your </w:t>
      </w:r>
      <w:r>
        <w:rPr>
          <w:b/>
        </w:rPr>
        <w:t>Examination Number</w:t>
      </w:r>
      <w:r>
        <w:t xml:space="preserve"> on every page of your answer booklet(s)  </w:t>
      </w:r>
    </w:p>
    <w:p w:rsidR="007D4797" w:rsidRDefault="007D4797">
      <w:pPr>
        <w:spacing w:after="0" w:line="259" w:lineRule="auto"/>
        <w:ind w:left="6895" w:right="0" w:firstLine="0"/>
        <w:jc w:val="left"/>
      </w:pPr>
    </w:p>
    <w:p w:rsidR="007D4797" w:rsidRDefault="007D4797">
      <w:pPr>
        <w:spacing w:after="0" w:line="259" w:lineRule="auto"/>
        <w:ind w:left="2" w:right="144" w:firstLine="0"/>
        <w:jc w:val="center"/>
      </w:pPr>
    </w:p>
    <w:p w:rsidR="007D4797" w:rsidRDefault="005B6AD9">
      <w:pPr>
        <w:spacing w:after="0" w:line="259" w:lineRule="auto"/>
        <w:ind w:left="1314" w:right="1408"/>
        <w:jc w:val="center"/>
      </w:pPr>
      <w:r>
        <w:rPr>
          <w:b/>
        </w:rPr>
        <w:t>SECTION A (16 MARKS)</w:t>
      </w:r>
    </w:p>
    <w:p w:rsidR="007D4797" w:rsidRDefault="005B6AD9">
      <w:pPr>
        <w:spacing w:after="0" w:line="259" w:lineRule="auto"/>
        <w:ind w:right="102"/>
        <w:jc w:val="center"/>
      </w:pPr>
      <w:r>
        <w:t xml:space="preserve">Answer all questions in this section  </w:t>
      </w:r>
    </w:p>
    <w:p w:rsidR="007D4797" w:rsidRDefault="005B6AD9">
      <w:pPr>
        <w:ind w:left="720" w:right="105" w:hanging="485"/>
      </w:pPr>
      <w:r>
        <w:t>1.     For each of the following items (i) to (x), choose the most correct answer and write its letter beside the item in your answer sheet.</w:t>
      </w:r>
    </w:p>
    <w:p w:rsidR="007D4797" w:rsidRDefault="005B6AD9">
      <w:pPr>
        <w:numPr>
          <w:ilvl w:val="1"/>
          <w:numId w:val="1"/>
        </w:numPr>
        <w:ind w:right="105" w:hanging="720"/>
      </w:pPr>
      <w:r>
        <w:t xml:space="preserve">A currency is the money which has value and used by people of a certain country for economic exchange purposes. Tanzanian shilling is a symbol of Tanzania nation,    </w:t>
      </w:r>
    </w:p>
    <w:p w:rsidR="007D4797" w:rsidRDefault="005B6AD9">
      <w:pPr>
        <w:numPr>
          <w:ilvl w:val="2"/>
          <w:numId w:val="1"/>
        </w:numPr>
        <w:ind w:right="105" w:hanging="293"/>
      </w:pPr>
      <w:r>
        <w:t xml:space="preserve">since it signifies national sovereignty as well as the people of the nation.                                 </w:t>
      </w:r>
    </w:p>
    <w:p w:rsidR="007D4797" w:rsidRDefault="005B6AD9">
      <w:pPr>
        <w:numPr>
          <w:ilvl w:val="2"/>
          <w:numId w:val="1"/>
        </w:numPr>
        <w:ind w:right="105" w:hanging="293"/>
      </w:pPr>
      <w:r>
        <w:t xml:space="preserve">since it signifies national independence as well as the resources of the nation.  </w:t>
      </w:r>
    </w:p>
    <w:p w:rsidR="007D4797" w:rsidRDefault="005B6AD9">
      <w:pPr>
        <w:numPr>
          <w:ilvl w:val="2"/>
          <w:numId w:val="1"/>
        </w:numPr>
        <w:ind w:right="105" w:hanging="293"/>
      </w:pPr>
      <w:r>
        <w:t xml:space="preserve">since it signifies national identity as well as the politics of the nation.  </w:t>
      </w:r>
    </w:p>
    <w:p w:rsidR="007D4797" w:rsidRDefault="005B6AD9">
      <w:pPr>
        <w:numPr>
          <w:ilvl w:val="2"/>
          <w:numId w:val="1"/>
        </w:numPr>
        <w:ind w:right="105" w:hanging="293"/>
      </w:pPr>
      <w:r>
        <w:t xml:space="preserve">since it signifies national identity as well as the resources of the nation.  </w:t>
      </w:r>
    </w:p>
    <w:p w:rsidR="007D4797" w:rsidRDefault="005B6AD9">
      <w:pPr>
        <w:numPr>
          <w:ilvl w:val="2"/>
          <w:numId w:val="1"/>
        </w:numPr>
        <w:ind w:right="105" w:hanging="293"/>
      </w:pPr>
      <w:r>
        <w:t xml:space="preserve">since it signifies national identity as well as the culture of the nation.  </w:t>
      </w:r>
    </w:p>
    <w:p w:rsidR="007D4797" w:rsidRDefault="007D4797">
      <w:pPr>
        <w:spacing w:after="1" w:line="259" w:lineRule="auto"/>
        <w:ind w:left="1440" w:right="0" w:firstLine="0"/>
        <w:jc w:val="left"/>
      </w:pPr>
    </w:p>
    <w:p w:rsidR="007D4797" w:rsidRDefault="005B6AD9">
      <w:pPr>
        <w:numPr>
          <w:ilvl w:val="1"/>
          <w:numId w:val="1"/>
        </w:numPr>
        <w:ind w:right="105" w:hanging="720"/>
      </w:pPr>
      <w:r>
        <w:t xml:space="preserve">An unconditional value that we associate with. It is accumulated through personal experience and feedback from peers and persons of high authority such as parents and teachers.  </w:t>
      </w:r>
    </w:p>
    <w:p w:rsidR="007D4797" w:rsidRDefault="005B6AD9">
      <w:pPr>
        <w:numPr>
          <w:ilvl w:val="2"/>
          <w:numId w:val="1"/>
        </w:numPr>
        <w:ind w:right="105" w:hanging="293"/>
      </w:pPr>
      <w:r>
        <w:t xml:space="preserve">Self-awareness.  </w:t>
      </w:r>
      <w:r>
        <w:tab/>
      </w:r>
      <w:r>
        <w:tab/>
      </w:r>
      <w:r>
        <w:tab/>
      </w:r>
      <w:r>
        <w:tab/>
        <w:t xml:space="preserve">D. Self-confidence.  </w:t>
      </w:r>
    </w:p>
    <w:p w:rsidR="007D4797" w:rsidRDefault="005B6AD9">
      <w:pPr>
        <w:numPr>
          <w:ilvl w:val="2"/>
          <w:numId w:val="1"/>
        </w:numPr>
        <w:ind w:right="105" w:hanging="293"/>
      </w:pPr>
      <w:r>
        <w:t xml:space="preserve">Self-worth.   </w:t>
      </w:r>
      <w:r>
        <w:tab/>
      </w:r>
      <w:r>
        <w:tab/>
      </w:r>
      <w:r>
        <w:tab/>
      </w:r>
      <w:r>
        <w:tab/>
        <w:t xml:space="preserve">E. Self-esteem.  </w:t>
      </w:r>
      <w:r>
        <w:tab/>
      </w:r>
      <w:r>
        <w:tab/>
      </w:r>
      <w:r>
        <w:tab/>
      </w:r>
      <w:r>
        <w:tab/>
      </w:r>
    </w:p>
    <w:p w:rsidR="007D4797" w:rsidRDefault="005B6AD9">
      <w:pPr>
        <w:numPr>
          <w:ilvl w:val="2"/>
          <w:numId w:val="1"/>
        </w:numPr>
        <w:ind w:right="105" w:hanging="293"/>
      </w:pPr>
      <w:r>
        <w:t xml:space="preserve">Self-dependence.  </w:t>
      </w:r>
    </w:p>
    <w:p w:rsidR="007D4797" w:rsidRDefault="005B6AD9">
      <w:pPr>
        <w:ind w:left="720" w:right="105" w:firstLine="720"/>
      </w:pPr>
      <w:r>
        <w:t xml:space="preserve">iii. The rights and privileges which a state creates for its people, and thus every person deserves to enjoy them.  </w:t>
      </w:r>
    </w:p>
    <w:p w:rsidR="007D4797" w:rsidRDefault="005B6AD9">
      <w:pPr>
        <w:numPr>
          <w:ilvl w:val="2"/>
          <w:numId w:val="3"/>
        </w:numPr>
        <w:ind w:right="105" w:hanging="293"/>
      </w:pPr>
      <w:r>
        <w:t xml:space="preserve">Economic and cultural rights.                    D. Environmental and developmental rights.  </w:t>
      </w:r>
    </w:p>
    <w:p w:rsidR="007D4797" w:rsidRDefault="005B6AD9">
      <w:pPr>
        <w:numPr>
          <w:ilvl w:val="2"/>
          <w:numId w:val="3"/>
        </w:numPr>
        <w:ind w:right="105" w:hanging="293"/>
      </w:pPr>
      <w:r>
        <w:t xml:space="preserve">Civil and moral rights.                            </w:t>
      </w:r>
      <w:r>
        <w:tab/>
        <w:t xml:space="preserve">E. Civil and political rights.  </w:t>
      </w:r>
    </w:p>
    <w:p w:rsidR="007D4797" w:rsidRDefault="005B6AD9">
      <w:pPr>
        <w:numPr>
          <w:ilvl w:val="2"/>
          <w:numId w:val="3"/>
        </w:numPr>
        <w:ind w:right="105" w:hanging="293"/>
      </w:pPr>
      <w:r>
        <w:t>Legal and Moral rights.</w:t>
      </w:r>
    </w:p>
    <w:p w:rsidR="007D4797" w:rsidRDefault="005B6AD9">
      <w:pPr>
        <w:spacing w:line="335" w:lineRule="auto"/>
        <w:ind w:left="720" w:right="748" w:firstLine="720"/>
      </w:pPr>
      <w:r>
        <w:t xml:space="preserve"> iv.  </w:t>
      </w:r>
      <w:r>
        <w:tab/>
        <w:t xml:space="preserve">According to Tanzania’s Citizenship act, Chapter 357, a person applying for Citizenship in  </w:t>
      </w:r>
    </w:p>
    <w:p w:rsidR="007D4797" w:rsidRDefault="005B6AD9">
      <w:pPr>
        <w:ind w:left="1435" w:right="105"/>
      </w:pPr>
      <w:r>
        <w:t xml:space="preserve">Tanzania, must reside in the United Republic of Tanzania   </w:t>
      </w:r>
    </w:p>
    <w:p w:rsidR="007D4797" w:rsidRDefault="005B6AD9">
      <w:pPr>
        <w:numPr>
          <w:ilvl w:val="1"/>
          <w:numId w:val="2"/>
        </w:numPr>
        <w:ind w:right="105" w:hanging="293"/>
      </w:pPr>
      <w:r>
        <w:lastRenderedPageBreak/>
        <w:t xml:space="preserve">for periods amounting in aggregate to not less than seven years.  </w:t>
      </w:r>
    </w:p>
    <w:p w:rsidR="007D4797" w:rsidRDefault="005B6AD9">
      <w:pPr>
        <w:numPr>
          <w:ilvl w:val="1"/>
          <w:numId w:val="2"/>
        </w:numPr>
        <w:ind w:right="105" w:hanging="293"/>
      </w:pPr>
      <w:r>
        <w:t xml:space="preserve">for periods amounting in aggregate to not less than five years.  </w:t>
      </w:r>
    </w:p>
    <w:p w:rsidR="007D4797" w:rsidRDefault="005B6AD9">
      <w:pPr>
        <w:numPr>
          <w:ilvl w:val="1"/>
          <w:numId w:val="2"/>
        </w:numPr>
        <w:ind w:right="105" w:hanging="293"/>
      </w:pPr>
      <w:r>
        <w:t xml:space="preserve">for periods amounting in aggregate to not less than ten years.  </w:t>
      </w:r>
    </w:p>
    <w:p w:rsidR="007D4797" w:rsidRDefault="005B6AD9">
      <w:pPr>
        <w:numPr>
          <w:ilvl w:val="1"/>
          <w:numId w:val="2"/>
        </w:numPr>
        <w:ind w:right="105" w:hanging="293"/>
      </w:pPr>
      <w:r>
        <w:t xml:space="preserve">for periods amounting in aggregate to not less than eight years.  </w:t>
      </w:r>
    </w:p>
    <w:p w:rsidR="007D4797" w:rsidRDefault="005B6AD9">
      <w:pPr>
        <w:numPr>
          <w:ilvl w:val="1"/>
          <w:numId w:val="2"/>
        </w:numPr>
        <w:ind w:right="105" w:hanging="293"/>
      </w:pPr>
      <w:r>
        <w:t xml:space="preserve">for periods amounting in aggregate to not less than three years.  </w:t>
      </w:r>
    </w:p>
    <w:p w:rsidR="007D4797" w:rsidRDefault="007D4797">
      <w:pPr>
        <w:spacing w:after="0" w:line="259" w:lineRule="auto"/>
        <w:ind w:left="720" w:right="0" w:firstLine="0"/>
        <w:jc w:val="left"/>
      </w:pPr>
    </w:p>
    <w:p w:rsidR="007D4797" w:rsidRDefault="005B6AD9">
      <w:pPr>
        <w:numPr>
          <w:ilvl w:val="0"/>
          <w:numId w:val="4"/>
        </w:numPr>
        <w:ind w:right="105" w:hanging="720"/>
      </w:pPr>
      <w:r>
        <w:t xml:space="preserve">A career is a particular occupation for which you are trained. The following are the procedures to be considered when choosing a career, except.  </w:t>
      </w:r>
    </w:p>
    <w:p w:rsidR="007D4797" w:rsidRDefault="005B6AD9">
      <w:pPr>
        <w:numPr>
          <w:ilvl w:val="1"/>
          <w:numId w:val="4"/>
        </w:numPr>
        <w:ind w:left="1718" w:right="105" w:hanging="293"/>
      </w:pPr>
      <w:r>
        <w:t xml:space="preserve">Assess yourself.  </w:t>
      </w:r>
      <w:r>
        <w:tab/>
      </w:r>
      <w:r>
        <w:tab/>
      </w:r>
      <w:r>
        <w:tab/>
        <w:t xml:space="preserve">            D. List careers of your interest.  </w:t>
      </w:r>
    </w:p>
    <w:p w:rsidR="007D4797" w:rsidRDefault="005B6AD9">
      <w:pPr>
        <w:numPr>
          <w:ilvl w:val="1"/>
          <w:numId w:val="4"/>
        </w:numPr>
        <w:ind w:left="1718" w:right="105" w:hanging="293"/>
      </w:pPr>
      <w:r>
        <w:t xml:space="preserve">Identify options.                    </w:t>
      </w:r>
      <w:r>
        <w:tab/>
        <w:t xml:space="preserve">E. Narrow down your list of careers.  </w:t>
      </w:r>
    </w:p>
    <w:p w:rsidR="007D4797" w:rsidRDefault="005B6AD9">
      <w:pPr>
        <w:numPr>
          <w:ilvl w:val="1"/>
          <w:numId w:val="4"/>
        </w:numPr>
        <w:ind w:left="1718" w:right="105" w:hanging="293"/>
      </w:pPr>
      <w:r>
        <w:t>Ask your peer group.</w:t>
      </w:r>
    </w:p>
    <w:p w:rsidR="007D4797" w:rsidRDefault="007D4797">
      <w:pPr>
        <w:spacing w:after="0" w:line="259" w:lineRule="auto"/>
        <w:ind w:left="1440" w:right="0" w:firstLine="0"/>
        <w:jc w:val="left"/>
      </w:pPr>
    </w:p>
    <w:p w:rsidR="007D4797" w:rsidRDefault="005B6AD9">
      <w:pPr>
        <w:numPr>
          <w:ilvl w:val="0"/>
          <w:numId w:val="4"/>
        </w:numPr>
        <w:ind w:right="105" w:hanging="720"/>
      </w:pPr>
      <w:r>
        <w:t xml:space="preserve">The government, through the Ministry of Home Affairs organizes a road safety week every year  </w:t>
      </w:r>
    </w:p>
    <w:p w:rsidR="007D4797" w:rsidRDefault="005B6AD9">
      <w:pPr>
        <w:numPr>
          <w:ilvl w:val="1"/>
          <w:numId w:val="4"/>
        </w:numPr>
        <w:ind w:left="1718" w:right="105" w:hanging="293"/>
      </w:pPr>
      <w:r>
        <w:t xml:space="preserve">to collect penalties and fines form the reckless drivers in Tanzania  </w:t>
      </w:r>
    </w:p>
    <w:p w:rsidR="007D4797" w:rsidRDefault="005B6AD9">
      <w:pPr>
        <w:numPr>
          <w:ilvl w:val="1"/>
          <w:numId w:val="4"/>
        </w:numPr>
        <w:ind w:left="1718" w:right="105" w:hanging="293"/>
      </w:pPr>
      <w:r>
        <w:t xml:space="preserve">to create awareness on safety measures among road users.  </w:t>
      </w:r>
    </w:p>
    <w:p w:rsidR="007D4797" w:rsidRDefault="005B6AD9">
      <w:pPr>
        <w:numPr>
          <w:ilvl w:val="1"/>
          <w:numId w:val="4"/>
        </w:numPr>
        <w:ind w:left="1718" w:right="105" w:hanging="293"/>
      </w:pPr>
      <w:r>
        <w:t xml:space="preserve">to provide driving licenses to drivers and education to pedestrians.  </w:t>
      </w:r>
    </w:p>
    <w:p w:rsidR="007D4797" w:rsidRDefault="005B6AD9">
      <w:pPr>
        <w:numPr>
          <w:ilvl w:val="1"/>
          <w:numId w:val="4"/>
        </w:numPr>
        <w:ind w:left="1718" w:right="105" w:hanging="293"/>
      </w:pPr>
      <w:r>
        <w:t xml:space="preserve">to create punishment on safety measures among road users.  </w:t>
      </w:r>
    </w:p>
    <w:p w:rsidR="007D4797" w:rsidRDefault="005B6AD9">
      <w:pPr>
        <w:numPr>
          <w:ilvl w:val="1"/>
          <w:numId w:val="4"/>
        </w:numPr>
        <w:ind w:left="1718" w:right="105" w:hanging="293"/>
      </w:pPr>
      <w:r>
        <w:t>to create demarcations on safety measures among road users.</w:t>
      </w:r>
    </w:p>
    <w:p w:rsidR="007D4797" w:rsidRDefault="007D4797">
      <w:pPr>
        <w:spacing w:after="159" w:line="259" w:lineRule="auto"/>
        <w:ind w:left="1440" w:right="0" w:firstLine="0"/>
        <w:jc w:val="left"/>
      </w:pPr>
    </w:p>
    <w:p w:rsidR="007D4797" w:rsidRDefault="005B6AD9">
      <w:pPr>
        <w:numPr>
          <w:ilvl w:val="0"/>
          <w:numId w:val="4"/>
        </w:numPr>
        <w:ind w:right="105" w:hanging="720"/>
      </w:pPr>
      <w:r>
        <w:t xml:space="preserve">The first step in social problem-solving  </w:t>
      </w:r>
    </w:p>
    <w:p w:rsidR="007D4797" w:rsidRDefault="005B6AD9">
      <w:pPr>
        <w:numPr>
          <w:ilvl w:val="1"/>
          <w:numId w:val="4"/>
        </w:numPr>
        <w:ind w:left="1718" w:right="105" w:hanging="293"/>
      </w:pPr>
      <w:r>
        <w:t xml:space="preserve">Collecting information.     </w:t>
      </w:r>
      <w:r>
        <w:tab/>
      </w:r>
      <w:r>
        <w:tab/>
        <w:t xml:space="preserve">D. Agreeing a solution.  </w:t>
      </w:r>
    </w:p>
    <w:p w:rsidR="007D4797" w:rsidRDefault="005B6AD9">
      <w:pPr>
        <w:numPr>
          <w:ilvl w:val="1"/>
          <w:numId w:val="4"/>
        </w:numPr>
        <w:ind w:left="1718" w:right="105" w:hanging="293"/>
      </w:pPr>
      <w:r>
        <w:t xml:space="preserve">Defining the problem.   </w:t>
      </w:r>
      <w:r>
        <w:tab/>
      </w:r>
      <w:r>
        <w:tab/>
      </w:r>
      <w:r>
        <w:tab/>
        <w:t xml:space="preserve">E. Identifying a problem.  </w:t>
      </w:r>
    </w:p>
    <w:p w:rsidR="007D4797" w:rsidRDefault="005B6AD9">
      <w:pPr>
        <w:numPr>
          <w:ilvl w:val="1"/>
          <w:numId w:val="4"/>
        </w:numPr>
        <w:ind w:left="1718" w:right="105" w:hanging="293"/>
      </w:pPr>
      <w:r>
        <w:t xml:space="preserve">Generating alternatives.  </w:t>
      </w:r>
    </w:p>
    <w:p w:rsidR="007D4797" w:rsidRDefault="007D4797">
      <w:pPr>
        <w:spacing w:after="161" w:line="259" w:lineRule="auto"/>
        <w:ind w:left="1440" w:right="0" w:firstLine="0"/>
        <w:jc w:val="left"/>
      </w:pPr>
    </w:p>
    <w:p w:rsidR="007D4797" w:rsidRDefault="005B6AD9">
      <w:pPr>
        <w:numPr>
          <w:ilvl w:val="0"/>
          <w:numId w:val="4"/>
        </w:numPr>
        <w:ind w:right="105" w:hanging="720"/>
      </w:pPr>
      <w:r>
        <w:t xml:space="preserve">The following is the fourth stage in the Law making process by the Parliament of the United Republic of Tanzania.  </w:t>
      </w:r>
    </w:p>
    <w:p w:rsidR="007D4797" w:rsidRDefault="005B6AD9">
      <w:pPr>
        <w:numPr>
          <w:ilvl w:val="1"/>
          <w:numId w:val="4"/>
        </w:numPr>
        <w:ind w:left="1718" w:right="105" w:hanging="293"/>
      </w:pPr>
      <w:r>
        <w:t xml:space="preserve">Passing the bill.       </w:t>
      </w:r>
      <w:r>
        <w:tab/>
      </w:r>
      <w:r>
        <w:tab/>
        <w:t xml:space="preserve">D. Debating the bill                </w:t>
      </w:r>
    </w:p>
    <w:p w:rsidR="007D4797" w:rsidRDefault="005B6AD9">
      <w:pPr>
        <w:numPr>
          <w:ilvl w:val="1"/>
          <w:numId w:val="4"/>
        </w:numPr>
        <w:ind w:left="1718" w:right="105" w:hanging="293"/>
      </w:pPr>
      <w:r>
        <w:t xml:space="preserve">Voting the bill.       </w:t>
      </w:r>
      <w:r>
        <w:tab/>
      </w:r>
      <w:r>
        <w:tab/>
      </w:r>
      <w:r>
        <w:tab/>
        <w:t xml:space="preserve">E. Introducing the bill into the National Assembly.               </w:t>
      </w:r>
    </w:p>
    <w:p w:rsidR="007D4797" w:rsidRDefault="005B6AD9">
      <w:pPr>
        <w:numPr>
          <w:ilvl w:val="1"/>
          <w:numId w:val="4"/>
        </w:numPr>
        <w:ind w:left="1718" w:right="105" w:hanging="293"/>
      </w:pPr>
      <w:r>
        <w:t xml:space="preserve">Pre-legislative scrutiny.  </w:t>
      </w:r>
    </w:p>
    <w:p w:rsidR="007D4797" w:rsidRDefault="007D4797">
      <w:pPr>
        <w:spacing w:after="159" w:line="259" w:lineRule="auto"/>
        <w:ind w:left="720" w:right="0" w:firstLine="0"/>
        <w:jc w:val="left"/>
      </w:pPr>
    </w:p>
    <w:p w:rsidR="007D4797" w:rsidRDefault="005B6AD9">
      <w:pPr>
        <w:numPr>
          <w:ilvl w:val="0"/>
          <w:numId w:val="4"/>
        </w:numPr>
        <w:ind w:right="105" w:hanging="720"/>
      </w:pPr>
      <w:r>
        <w:t xml:space="preserve">The chapter of the National Constitution of Tanzania that deals with the dispensation of Justice in the United Republic, the High Court of the United Republic, the Judicial Services Commission for mainland Tanzania, the High Court of Zanzibar the Court of Appeal of the United Republic and the Special Constitutional Court of the United Republic  </w:t>
      </w:r>
    </w:p>
    <w:p w:rsidR="007D4797" w:rsidRDefault="005B6AD9">
      <w:pPr>
        <w:numPr>
          <w:ilvl w:val="1"/>
          <w:numId w:val="4"/>
        </w:numPr>
        <w:ind w:left="1718" w:right="105" w:hanging="293"/>
      </w:pPr>
      <w:r>
        <w:t xml:space="preserve">Chapter One.  </w:t>
      </w:r>
      <w:r>
        <w:tab/>
      </w:r>
      <w:r>
        <w:tab/>
      </w:r>
      <w:r>
        <w:tab/>
      </w:r>
      <w:r>
        <w:tab/>
        <w:t xml:space="preserve">D. Chapter five.  </w:t>
      </w:r>
    </w:p>
    <w:p w:rsidR="007D4797" w:rsidRDefault="005B6AD9">
      <w:pPr>
        <w:numPr>
          <w:ilvl w:val="1"/>
          <w:numId w:val="4"/>
        </w:numPr>
        <w:ind w:left="1718" w:right="105" w:hanging="293"/>
      </w:pPr>
      <w:r>
        <w:t xml:space="preserve">Chapter Ten.                           </w:t>
      </w:r>
      <w:r>
        <w:tab/>
      </w:r>
      <w:r>
        <w:tab/>
        <w:t xml:space="preserve">E. Chapter three.  </w:t>
      </w:r>
    </w:p>
    <w:p w:rsidR="007D4797" w:rsidRDefault="005B6AD9">
      <w:pPr>
        <w:numPr>
          <w:ilvl w:val="1"/>
          <w:numId w:val="4"/>
        </w:numPr>
        <w:spacing w:after="172"/>
        <w:ind w:left="1718" w:right="105" w:hanging="293"/>
      </w:pPr>
      <w:r>
        <w:t xml:space="preserve">Chapter Seven.  </w:t>
      </w:r>
    </w:p>
    <w:p w:rsidR="007D4797" w:rsidRDefault="005B6AD9">
      <w:pPr>
        <w:numPr>
          <w:ilvl w:val="0"/>
          <w:numId w:val="4"/>
        </w:numPr>
        <w:ind w:right="105" w:hanging="720"/>
      </w:pPr>
      <w:r>
        <w:t xml:space="preserve">A form of government in which all the powers belong to the highest class of people with noble birth, who hold hereditary titles and offices.  </w:t>
      </w:r>
    </w:p>
    <w:p w:rsidR="007D4797" w:rsidRDefault="005B6AD9">
      <w:pPr>
        <w:numPr>
          <w:ilvl w:val="1"/>
          <w:numId w:val="4"/>
        </w:numPr>
        <w:ind w:left="1718" w:right="105" w:hanging="293"/>
      </w:pPr>
      <w:r>
        <w:t xml:space="preserve">Autocratic.          </w:t>
      </w:r>
      <w:r>
        <w:tab/>
      </w:r>
      <w:r>
        <w:tab/>
      </w:r>
      <w:r>
        <w:tab/>
      </w:r>
      <w:r>
        <w:tab/>
        <w:t xml:space="preserve">D. Totalitarianism.         </w:t>
      </w:r>
    </w:p>
    <w:p w:rsidR="007D4797" w:rsidRDefault="005B6AD9">
      <w:pPr>
        <w:numPr>
          <w:ilvl w:val="1"/>
          <w:numId w:val="4"/>
        </w:numPr>
        <w:ind w:left="1718" w:right="105" w:hanging="293"/>
      </w:pPr>
      <w:r>
        <w:t xml:space="preserve">Authoritarian.           </w:t>
      </w:r>
      <w:r>
        <w:tab/>
      </w:r>
      <w:r>
        <w:tab/>
        <w:t xml:space="preserve">E.  Caesarism.            </w:t>
      </w:r>
    </w:p>
    <w:p w:rsidR="007D4797" w:rsidRDefault="005B6AD9">
      <w:pPr>
        <w:numPr>
          <w:ilvl w:val="1"/>
          <w:numId w:val="4"/>
        </w:numPr>
        <w:ind w:left="1718" w:right="105" w:hanging="293"/>
      </w:pPr>
      <w:r>
        <w:t>Aristocracy.</w:t>
      </w:r>
      <w:r>
        <w:rPr>
          <w:color w:val="0070C0"/>
        </w:rPr>
        <w:tab/>
      </w:r>
    </w:p>
    <w:p w:rsidR="007D4797" w:rsidRDefault="007D4797">
      <w:pPr>
        <w:spacing w:after="0" w:line="259" w:lineRule="auto"/>
        <w:ind w:left="1440" w:right="0" w:firstLine="0"/>
        <w:jc w:val="left"/>
      </w:pPr>
    </w:p>
    <w:p w:rsidR="00C579DF" w:rsidRDefault="00C579DF">
      <w:pPr>
        <w:spacing w:after="0" w:line="259" w:lineRule="auto"/>
        <w:ind w:left="1440" w:right="0" w:firstLine="0"/>
        <w:jc w:val="left"/>
      </w:pPr>
    </w:p>
    <w:p w:rsidR="00C579DF" w:rsidRDefault="00C579DF">
      <w:pPr>
        <w:spacing w:after="0" w:line="259" w:lineRule="auto"/>
        <w:ind w:left="1440" w:right="0" w:firstLine="0"/>
        <w:jc w:val="left"/>
      </w:pPr>
    </w:p>
    <w:p w:rsidR="00C579DF" w:rsidRDefault="00C579DF">
      <w:pPr>
        <w:spacing w:after="0" w:line="259" w:lineRule="auto"/>
        <w:ind w:left="1440" w:right="0" w:firstLine="0"/>
        <w:jc w:val="left"/>
      </w:pPr>
    </w:p>
    <w:p w:rsidR="00C579DF" w:rsidRDefault="00C579DF">
      <w:pPr>
        <w:spacing w:after="0" w:line="259" w:lineRule="auto"/>
        <w:ind w:left="1440" w:right="0" w:firstLine="0"/>
        <w:jc w:val="left"/>
      </w:pPr>
    </w:p>
    <w:p w:rsidR="00C579DF" w:rsidRDefault="00C579DF">
      <w:pPr>
        <w:spacing w:after="0" w:line="259" w:lineRule="auto"/>
        <w:ind w:left="1440" w:right="0" w:firstLine="0"/>
        <w:jc w:val="left"/>
      </w:pPr>
    </w:p>
    <w:p w:rsidR="007D4797" w:rsidRDefault="007D4797">
      <w:pPr>
        <w:spacing w:after="0" w:line="255" w:lineRule="auto"/>
        <w:ind w:left="720" w:right="10079" w:firstLine="0"/>
        <w:jc w:val="left"/>
      </w:pPr>
    </w:p>
    <w:p w:rsidR="007D4797" w:rsidRDefault="007D4797">
      <w:pPr>
        <w:spacing w:after="0" w:line="259" w:lineRule="auto"/>
        <w:ind w:left="720" w:right="0" w:firstLine="0"/>
        <w:jc w:val="left"/>
      </w:pPr>
    </w:p>
    <w:p w:rsidR="007D4797" w:rsidRDefault="005B6AD9">
      <w:pPr>
        <w:numPr>
          <w:ilvl w:val="0"/>
          <w:numId w:val="5"/>
        </w:numPr>
        <w:ind w:right="105" w:hanging="720"/>
      </w:pPr>
      <w:r>
        <w:t xml:space="preserve">Match the items in list A with the correct response in list B by writing the letter of correct response beside the item number.  </w:t>
      </w:r>
    </w:p>
    <w:tbl>
      <w:tblPr>
        <w:tblStyle w:val="TableGrid"/>
        <w:tblW w:w="10084" w:type="dxa"/>
        <w:tblInd w:w="725" w:type="dxa"/>
        <w:tblCellMar>
          <w:top w:w="9" w:type="dxa"/>
          <w:left w:w="106" w:type="dxa"/>
        </w:tblCellMar>
        <w:tblLook w:val="04A0"/>
      </w:tblPr>
      <w:tblGrid>
        <w:gridCol w:w="7475"/>
        <w:gridCol w:w="2609"/>
      </w:tblGrid>
      <w:tr w:rsidR="007D4797">
        <w:trPr>
          <w:trHeight w:val="329"/>
        </w:trPr>
        <w:tc>
          <w:tcPr>
            <w:tcW w:w="7475" w:type="dxa"/>
            <w:tcBorders>
              <w:top w:val="single" w:sz="4" w:space="0" w:color="000000"/>
              <w:left w:val="single" w:sz="4" w:space="0" w:color="000000"/>
              <w:bottom w:val="single" w:sz="4" w:space="0" w:color="000000"/>
              <w:right w:val="single" w:sz="4" w:space="0" w:color="000000"/>
            </w:tcBorders>
          </w:tcPr>
          <w:p w:rsidR="007D4797" w:rsidRDefault="005B6AD9">
            <w:pPr>
              <w:spacing w:after="0" w:line="259" w:lineRule="auto"/>
              <w:ind w:left="0" w:right="225" w:firstLine="0"/>
              <w:jc w:val="center"/>
            </w:pPr>
            <w:r>
              <w:rPr>
                <w:b/>
              </w:rPr>
              <w:t xml:space="preserve">List A </w:t>
            </w:r>
          </w:p>
        </w:tc>
        <w:tc>
          <w:tcPr>
            <w:tcW w:w="2609" w:type="dxa"/>
            <w:tcBorders>
              <w:top w:val="single" w:sz="4" w:space="0" w:color="000000"/>
              <w:left w:val="single" w:sz="4" w:space="0" w:color="000000"/>
              <w:bottom w:val="single" w:sz="4" w:space="0" w:color="000000"/>
              <w:right w:val="single" w:sz="4" w:space="0" w:color="000000"/>
            </w:tcBorders>
          </w:tcPr>
          <w:p w:rsidR="007D4797" w:rsidRDefault="005B6AD9">
            <w:pPr>
              <w:spacing w:after="0" w:line="259" w:lineRule="auto"/>
              <w:ind w:left="0" w:right="226" w:firstLine="0"/>
              <w:jc w:val="center"/>
            </w:pPr>
            <w:r>
              <w:rPr>
                <w:b/>
              </w:rPr>
              <w:t xml:space="preserve">List B </w:t>
            </w:r>
          </w:p>
        </w:tc>
      </w:tr>
      <w:tr w:rsidR="007D4797">
        <w:trPr>
          <w:trHeight w:val="5170"/>
        </w:trPr>
        <w:tc>
          <w:tcPr>
            <w:tcW w:w="7475" w:type="dxa"/>
            <w:tcBorders>
              <w:top w:val="single" w:sz="4" w:space="0" w:color="000000"/>
              <w:left w:val="single" w:sz="4" w:space="0" w:color="000000"/>
              <w:bottom w:val="single" w:sz="4" w:space="0" w:color="000000"/>
              <w:right w:val="single" w:sz="4" w:space="0" w:color="000000"/>
            </w:tcBorders>
          </w:tcPr>
          <w:p w:rsidR="007D4797" w:rsidRDefault="005B6AD9">
            <w:pPr>
              <w:spacing w:after="41" w:line="265" w:lineRule="auto"/>
              <w:ind w:left="2" w:right="0" w:firstLine="0"/>
              <w:jc w:val="left"/>
            </w:pPr>
            <w:r>
              <w:t xml:space="preserve">{i}     Activity of setting up a business and taking financial risks in the          Hope of profit.  </w:t>
            </w:r>
          </w:p>
          <w:p w:rsidR="007D4797" w:rsidRDefault="007D4797">
            <w:pPr>
              <w:spacing w:after="14" w:line="259" w:lineRule="auto"/>
              <w:ind w:left="2" w:right="0" w:firstLine="0"/>
              <w:jc w:val="left"/>
            </w:pPr>
          </w:p>
          <w:p w:rsidR="007D4797" w:rsidRDefault="005B6AD9">
            <w:pPr>
              <w:spacing w:after="36" w:line="267" w:lineRule="auto"/>
              <w:ind w:left="2" w:right="0" w:firstLine="0"/>
              <w:jc w:val="left"/>
            </w:pPr>
            <w:r>
              <w:t xml:space="preserve">{ii}    An increasing in the general prices of goods and services in an           Economy.   </w:t>
            </w:r>
          </w:p>
          <w:p w:rsidR="007D4797" w:rsidRDefault="007D4797">
            <w:pPr>
              <w:spacing w:line="259" w:lineRule="auto"/>
              <w:ind w:left="2" w:right="0" w:firstLine="0"/>
              <w:jc w:val="left"/>
            </w:pPr>
          </w:p>
          <w:p w:rsidR="007D4797" w:rsidRDefault="005B6AD9">
            <w:pPr>
              <w:spacing w:after="41" w:line="269" w:lineRule="auto"/>
              <w:ind w:left="2" w:right="0" w:firstLine="0"/>
              <w:jc w:val="left"/>
            </w:pPr>
            <w:r>
              <w:t xml:space="preserve">{iii}  A statistical prediction of how long a person will live  from the day      of birth.  </w:t>
            </w:r>
          </w:p>
          <w:p w:rsidR="007D4797" w:rsidRDefault="007D4797">
            <w:pPr>
              <w:spacing w:line="259" w:lineRule="auto"/>
              <w:ind w:left="2" w:right="0" w:firstLine="0"/>
              <w:jc w:val="left"/>
            </w:pPr>
          </w:p>
          <w:p w:rsidR="007D4797" w:rsidRDefault="005B6AD9">
            <w:pPr>
              <w:spacing w:after="83" w:line="259" w:lineRule="auto"/>
              <w:ind w:left="2" w:right="0" w:firstLine="0"/>
              <w:jc w:val="left"/>
            </w:pPr>
            <w:r>
              <w:t xml:space="preserve">{iv}  A process that creates growth, progress and positive change in  </w:t>
            </w:r>
          </w:p>
          <w:p w:rsidR="007D4797" w:rsidRDefault="005B6AD9">
            <w:pPr>
              <w:spacing w:after="17" w:line="259" w:lineRule="auto"/>
              <w:ind w:left="2" w:right="0" w:firstLine="0"/>
              <w:jc w:val="left"/>
            </w:pPr>
            <w:r>
              <w:t xml:space="preserve">         People’s life.  </w:t>
            </w:r>
          </w:p>
          <w:p w:rsidR="007D4797" w:rsidRDefault="007D4797">
            <w:pPr>
              <w:spacing w:after="14" w:line="259" w:lineRule="auto"/>
              <w:ind w:left="2" w:right="0" w:firstLine="0"/>
              <w:jc w:val="left"/>
            </w:pPr>
          </w:p>
          <w:p w:rsidR="007D4797" w:rsidRDefault="005B6AD9">
            <w:pPr>
              <w:spacing w:after="16" w:line="259" w:lineRule="auto"/>
              <w:ind w:left="2" w:right="0" w:firstLine="0"/>
              <w:jc w:val="left"/>
            </w:pPr>
            <w:r>
              <w:t xml:space="preserve">{v}   The death of children before their first birthday.  </w:t>
            </w:r>
          </w:p>
          <w:p w:rsidR="007D4797" w:rsidRDefault="007D4797">
            <w:pPr>
              <w:spacing w:after="14" w:line="259" w:lineRule="auto"/>
              <w:ind w:left="2" w:right="0" w:firstLine="0"/>
              <w:jc w:val="left"/>
            </w:pPr>
          </w:p>
          <w:p w:rsidR="007D4797" w:rsidRDefault="005B6AD9">
            <w:pPr>
              <w:spacing w:after="0" w:line="259" w:lineRule="auto"/>
              <w:ind w:left="2" w:right="0" w:firstLine="0"/>
              <w:jc w:val="left"/>
            </w:pPr>
            <w:r>
              <w:t xml:space="preserve">{vi}  The set of liquid assets of an organization, including cash, bank          deposits and liquid financial investments.  </w:t>
            </w:r>
          </w:p>
        </w:tc>
        <w:tc>
          <w:tcPr>
            <w:tcW w:w="2609" w:type="dxa"/>
            <w:tcBorders>
              <w:top w:val="single" w:sz="4" w:space="0" w:color="000000"/>
              <w:left w:val="single" w:sz="4" w:space="0" w:color="000000"/>
              <w:bottom w:val="single" w:sz="4" w:space="0" w:color="000000"/>
              <w:right w:val="single" w:sz="4" w:space="0" w:color="000000"/>
            </w:tcBorders>
          </w:tcPr>
          <w:p w:rsidR="007D4797" w:rsidRDefault="005B6AD9">
            <w:pPr>
              <w:spacing w:after="44" w:line="265" w:lineRule="auto"/>
              <w:ind w:left="0" w:right="0" w:firstLine="0"/>
            </w:pPr>
            <w:r>
              <w:t xml:space="preserve">A. Life expectancy B. Economic resources  </w:t>
            </w:r>
          </w:p>
          <w:p w:rsidR="007D4797" w:rsidRDefault="005B6AD9">
            <w:pPr>
              <w:numPr>
                <w:ilvl w:val="0"/>
                <w:numId w:val="6"/>
              </w:numPr>
              <w:spacing w:after="17" w:line="259" w:lineRule="auto"/>
              <w:ind w:right="0" w:hanging="296"/>
              <w:jc w:val="left"/>
            </w:pPr>
            <w:r>
              <w:t xml:space="preserve">Development.  </w:t>
            </w:r>
          </w:p>
          <w:p w:rsidR="007D4797" w:rsidRDefault="005B6AD9">
            <w:pPr>
              <w:numPr>
                <w:ilvl w:val="0"/>
                <w:numId w:val="6"/>
              </w:numPr>
              <w:spacing w:after="20" w:line="259" w:lineRule="auto"/>
              <w:ind w:right="0" w:hanging="296"/>
              <w:jc w:val="left"/>
            </w:pPr>
            <w:r>
              <w:t xml:space="preserve">Entrepreneurship   </w:t>
            </w:r>
          </w:p>
          <w:p w:rsidR="007D4797" w:rsidRDefault="005B6AD9">
            <w:pPr>
              <w:numPr>
                <w:ilvl w:val="0"/>
                <w:numId w:val="6"/>
              </w:numPr>
              <w:spacing w:after="17" w:line="259" w:lineRule="auto"/>
              <w:ind w:right="0" w:hanging="296"/>
              <w:jc w:val="left"/>
            </w:pPr>
            <w:r>
              <w:t xml:space="preserve">Financial resources  </w:t>
            </w:r>
          </w:p>
          <w:p w:rsidR="007D4797" w:rsidRDefault="005B6AD9">
            <w:pPr>
              <w:numPr>
                <w:ilvl w:val="0"/>
                <w:numId w:val="6"/>
              </w:numPr>
              <w:spacing w:after="15" w:line="259" w:lineRule="auto"/>
              <w:ind w:right="0" w:hanging="296"/>
              <w:jc w:val="left"/>
            </w:pPr>
            <w:r>
              <w:t xml:space="preserve">Birth rate  </w:t>
            </w:r>
          </w:p>
          <w:p w:rsidR="007D4797" w:rsidRDefault="005B6AD9">
            <w:pPr>
              <w:numPr>
                <w:ilvl w:val="0"/>
                <w:numId w:val="6"/>
              </w:numPr>
              <w:spacing w:after="25" w:line="259" w:lineRule="auto"/>
              <w:ind w:right="0" w:hanging="296"/>
              <w:jc w:val="left"/>
            </w:pPr>
            <w:r>
              <w:t xml:space="preserve">Infant mortality  </w:t>
            </w:r>
          </w:p>
          <w:p w:rsidR="007D4797" w:rsidRDefault="005B6AD9">
            <w:pPr>
              <w:numPr>
                <w:ilvl w:val="0"/>
                <w:numId w:val="6"/>
              </w:numPr>
              <w:spacing w:after="17" w:line="259" w:lineRule="auto"/>
              <w:ind w:right="0" w:hanging="296"/>
              <w:jc w:val="left"/>
            </w:pPr>
            <w:r>
              <w:t xml:space="preserve">Inflation   </w:t>
            </w:r>
          </w:p>
          <w:p w:rsidR="007D4797" w:rsidRDefault="005B6AD9">
            <w:pPr>
              <w:numPr>
                <w:ilvl w:val="0"/>
                <w:numId w:val="6"/>
              </w:numPr>
              <w:spacing w:after="18" w:line="259" w:lineRule="auto"/>
              <w:ind w:right="0" w:hanging="296"/>
              <w:jc w:val="left"/>
            </w:pPr>
            <w:r>
              <w:t xml:space="preserve">Price fluctuation  </w:t>
            </w:r>
          </w:p>
          <w:p w:rsidR="007D4797" w:rsidRDefault="005B6AD9">
            <w:pPr>
              <w:numPr>
                <w:ilvl w:val="0"/>
                <w:numId w:val="6"/>
              </w:numPr>
              <w:spacing w:after="0" w:line="259" w:lineRule="auto"/>
              <w:ind w:right="0" w:hanging="296"/>
              <w:jc w:val="left"/>
            </w:pPr>
            <w:r>
              <w:t xml:space="preserve">Business skills  </w:t>
            </w:r>
          </w:p>
        </w:tc>
      </w:tr>
    </w:tbl>
    <w:p w:rsidR="007D4797" w:rsidRDefault="007D4797">
      <w:pPr>
        <w:spacing w:after="170" w:line="259" w:lineRule="auto"/>
        <w:ind w:left="0" w:right="0" w:firstLine="0"/>
        <w:jc w:val="left"/>
      </w:pPr>
    </w:p>
    <w:p w:rsidR="007D4797" w:rsidRDefault="005B6AD9">
      <w:pPr>
        <w:spacing w:after="0" w:line="259" w:lineRule="auto"/>
        <w:ind w:left="1314" w:right="1408"/>
        <w:jc w:val="center"/>
      </w:pPr>
      <w:r>
        <w:rPr>
          <w:b/>
        </w:rPr>
        <w:t xml:space="preserve">SECTION B {54 Marks} </w:t>
      </w:r>
    </w:p>
    <w:p w:rsidR="007D4797" w:rsidRDefault="005B6AD9">
      <w:pPr>
        <w:spacing w:after="0" w:line="259" w:lineRule="auto"/>
        <w:ind w:left="1314" w:right="1410"/>
        <w:jc w:val="center"/>
      </w:pPr>
      <w:r>
        <w:rPr>
          <w:b/>
        </w:rPr>
        <w:t>Answer all questions in this section</w:t>
      </w:r>
    </w:p>
    <w:p w:rsidR="007D4797" w:rsidRDefault="007D4797">
      <w:pPr>
        <w:spacing w:after="0" w:line="259" w:lineRule="auto"/>
        <w:ind w:left="2" w:right="0" w:firstLine="0"/>
        <w:jc w:val="center"/>
      </w:pPr>
    </w:p>
    <w:p w:rsidR="007D4797" w:rsidRDefault="005B6AD9">
      <w:pPr>
        <w:numPr>
          <w:ilvl w:val="0"/>
          <w:numId w:val="5"/>
        </w:numPr>
        <w:ind w:right="105" w:hanging="720"/>
      </w:pPr>
      <w:r>
        <w:t>Widow inheritance is among of the factors promoting women underdevelopment in Tanzania. Present any six negative effects of widow inheritance.</w:t>
      </w:r>
    </w:p>
    <w:p w:rsidR="007D4797" w:rsidRDefault="005B6AD9">
      <w:pPr>
        <w:spacing w:after="0" w:line="259" w:lineRule="auto"/>
        <w:ind w:left="0" w:right="0" w:firstLine="0"/>
        <w:jc w:val="left"/>
      </w:pPr>
      <w:r>
        <w:rPr>
          <w:color w:val="0070C0"/>
        </w:rPr>
        <w:tab/>
      </w:r>
    </w:p>
    <w:p w:rsidR="007D4797" w:rsidRDefault="005B6AD9">
      <w:pPr>
        <w:numPr>
          <w:ilvl w:val="0"/>
          <w:numId w:val="5"/>
        </w:numPr>
        <w:ind w:right="105" w:hanging="720"/>
      </w:pPr>
      <w:r>
        <w:t xml:space="preserve">Good governance is a key to every community progressive change. Reveal any six attribute of a good leader in proclaiming good governance.  </w:t>
      </w:r>
    </w:p>
    <w:p w:rsidR="007D4797" w:rsidRDefault="007D4797">
      <w:pPr>
        <w:spacing w:after="0" w:line="259" w:lineRule="auto"/>
        <w:ind w:left="0" w:right="0" w:firstLine="0"/>
        <w:jc w:val="left"/>
      </w:pPr>
    </w:p>
    <w:p w:rsidR="007D4797" w:rsidRDefault="005B6AD9">
      <w:pPr>
        <w:numPr>
          <w:ilvl w:val="0"/>
          <w:numId w:val="5"/>
        </w:numPr>
        <w:spacing w:after="177"/>
        <w:ind w:right="105" w:hanging="720"/>
      </w:pPr>
      <w:r>
        <w:t xml:space="preserve">Tanzania is among of the developing countries of the World. It is subjected to the United Nations initiatives of Millennium Development Goals {MDGs} and Sustainable Development Programs {SDGs}. Disclose any six MDGs and SDPs.  </w:t>
      </w:r>
    </w:p>
    <w:p w:rsidR="007D4797" w:rsidRDefault="005B6AD9">
      <w:pPr>
        <w:numPr>
          <w:ilvl w:val="0"/>
          <w:numId w:val="5"/>
        </w:numPr>
        <w:spacing w:after="174"/>
        <w:ind w:right="105" w:hanging="720"/>
      </w:pPr>
      <w:r>
        <w:t>A good health is the Key factor when it comes personal and national development. Briefly explain any six achievements in the provision of health services in Tanzania.</w:t>
      </w:r>
    </w:p>
    <w:p w:rsidR="007D4797" w:rsidRDefault="005B6AD9">
      <w:pPr>
        <w:numPr>
          <w:ilvl w:val="0"/>
          <w:numId w:val="5"/>
        </w:numPr>
        <w:spacing w:after="173"/>
        <w:ind w:right="105" w:hanging="720"/>
      </w:pPr>
      <w:r>
        <w:lastRenderedPageBreak/>
        <w:t xml:space="preserve">Informal sector stands as an invisible soldier in a battle against poverty in Tanzania, however it still  struggles against some drawbacks. Show any six stumbling blocks against informal sector’s achievements in Tanzania.  </w:t>
      </w:r>
    </w:p>
    <w:p w:rsidR="007D4797" w:rsidRDefault="005B6AD9">
      <w:pPr>
        <w:numPr>
          <w:ilvl w:val="0"/>
          <w:numId w:val="5"/>
        </w:numPr>
        <w:spacing w:after="175"/>
        <w:ind w:right="105" w:hanging="720"/>
      </w:pPr>
      <w:r>
        <w:t xml:space="preserve">Commercial Banks stands as blood veins in the economy of any nation. Present any six role of Commercial Banks.  </w:t>
      </w:r>
    </w:p>
    <w:p w:rsidR="007D4797" w:rsidRDefault="007D4797">
      <w:pPr>
        <w:spacing w:after="153" w:line="259" w:lineRule="auto"/>
        <w:ind w:left="0" w:right="0" w:firstLine="0"/>
        <w:jc w:val="left"/>
      </w:pPr>
    </w:p>
    <w:p w:rsidR="007D4797" w:rsidRDefault="007D4797">
      <w:pPr>
        <w:spacing w:after="0" w:line="259" w:lineRule="auto"/>
        <w:ind w:left="0" w:right="0" w:firstLine="0"/>
        <w:jc w:val="left"/>
      </w:pPr>
    </w:p>
    <w:p w:rsidR="007D4797" w:rsidRDefault="005B6AD9">
      <w:pPr>
        <w:spacing w:after="0" w:line="259" w:lineRule="auto"/>
        <w:ind w:left="1314" w:right="1408"/>
        <w:jc w:val="center"/>
      </w:pPr>
      <w:r>
        <w:rPr>
          <w:b/>
        </w:rPr>
        <w:t xml:space="preserve">SECTION C (30 MARKS) </w:t>
      </w:r>
    </w:p>
    <w:p w:rsidR="007D4797" w:rsidRDefault="005B6AD9">
      <w:pPr>
        <w:spacing w:after="147" w:line="259" w:lineRule="auto"/>
        <w:ind w:left="1314" w:right="1406"/>
        <w:jc w:val="center"/>
      </w:pPr>
      <w:r>
        <w:rPr>
          <w:b/>
        </w:rPr>
        <w:t>Answer two (2) questions in this section.</w:t>
      </w:r>
    </w:p>
    <w:p w:rsidR="007D4797" w:rsidRDefault="005B6AD9">
      <w:pPr>
        <w:numPr>
          <w:ilvl w:val="0"/>
          <w:numId w:val="5"/>
        </w:numPr>
        <w:spacing w:after="176"/>
        <w:ind w:right="105" w:hanging="720"/>
      </w:pPr>
      <w:r>
        <w:t>Marriage without courtship is prone to be entailed by a number of unexpected family crisis. Evaluate any five factors influencing courtship.</w:t>
      </w:r>
    </w:p>
    <w:p w:rsidR="007D4797" w:rsidRDefault="005B6AD9">
      <w:pPr>
        <w:numPr>
          <w:ilvl w:val="0"/>
          <w:numId w:val="5"/>
        </w:numPr>
        <w:spacing w:after="266"/>
        <w:ind w:right="105" w:hanging="720"/>
      </w:pPr>
      <w:r>
        <w:t xml:space="preserve">In 1990s Tanzania established the Public Sector Reform Commission {PSRC}. It engineered the reformation and privatization of the Public sector. Present any five merits of privatization in Tanzania.  </w:t>
      </w:r>
    </w:p>
    <w:p w:rsidR="007D4797" w:rsidRDefault="005B6AD9">
      <w:pPr>
        <w:numPr>
          <w:ilvl w:val="0"/>
          <w:numId w:val="5"/>
        </w:numPr>
        <w:spacing w:after="174"/>
        <w:ind w:right="105" w:hanging="720"/>
      </w:pPr>
      <w:r>
        <w:t xml:space="preserve">An aggregate of tribe’s culture is the national culture. Examine any five negative effects of the cultural practices among Tanzanians.  </w:t>
      </w:r>
    </w:p>
    <w:p w:rsidR="007D4797" w:rsidRDefault="007D4797">
      <w:pPr>
        <w:spacing w:after="0" w:line="259" w:lineRule="auto"/>
        <w:ind w:left="0" w:right="0" w:firstLine="0"/>
        <w:jc w:val="left"/>
      </w:pPr>
    </w:p>
    <w:sectPr w:rsidR="007D4797" w:rsidSect="000D2657">
      <w:footerReference w:type="even" r:id="rId8"/>
      <w:footerReference w:type="default" r:id="rId9"/>
      <w:footerReference w:type="first" r:id="rId10"/>
      <w:pgSz w:w="12240" w:h="15840"/>
      <w:pgMar w:top="818" w:right="600" w:bottom="978" w:left="720" w:header="720" w:footer="720" w:gutter="0"/>
      <w:cols w:space="720"/>
    </w:sectPr>
  </w:body>
</w:document>
</file>

<file path=word/endnotes.xml><?xml version="1.0" encoding="utf-8"?>
<w:end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endnote w:type="separator" w:id="0">
    <w:p w:rsidR="005B6AD9" w:rsidRDefault="005B6AD9">
      <w:pPr>
        <w:spacing w:after="0" w:line="240" w:lineRule="auto"/>
      </w:pPr>
      <w:r>
        <w:separator/>
      </w:r>
    </w:p>
  </w:endnote>
  <w:endnote w:type="continuationSeparator" w:id="1">
    <w:p w:rsidR="005B6AD9" w:rsidRDefault="005B6AD9">
      <w:pPr>
        <w:spacing w:after="0" w:line="240" w:lineRule="auto"/>
      </w:pPr>
      <w:r>
        <w:continuationSeparator/>
      </w:r>
    </w:p>
  </w:endnote>
</w:endnotes>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EFF" w:usb1="C000785B" w:usb2="00000009" w:usb3="00000000" w:csb0="000001FF" w:csb1="00000000"/>
  </w:font>
  <w:font w:name="Calibri">
    <w:panose1 w:val="020F0502020204030204"/>
    <w:charset w:val="00"/>
    <w:family w:val="swiss"/>
    <w:pitch w:val="variable"/>
    <w:sig w:usb0="E4002EFF" w:usb1="C000247B" w:usb2="00000009" w:usb3="00000000" w:csb0="000001FF" w:csb1="00000000"/>
  </w:font>
  <w:font w:name="Tahoma">
    <w:panose1 w:val="020B0604030504040204"/>
    <w:charset w:val="00"/>
    <w:family w:val="swiss"/>
    <w:pitch w:val="variable"/>
    <w:sig w:usb0="E1002EFF" w:usb1="C000605B" w:usb2="00000029" w:usb3="00000000" w:csb0="000101FF" w:csb1="00000000"/>
  </w:font>
  <w:font w:name="Calibri Light">
    <w:panose1 w:val="020F0302020204030204"/>
    <w:charset w:val="00"/>
    <w:family w:val="swiss"/>
    <w:pitch w:val="variable"/>
    <w:sig w:usb0="E4002EFF" w:usb1="C000247B" w:usb2="00000009" w:usb3="00000000" w:csb0="000001F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7D4797" w:rsidRDefault="005B6AD9">
    <w:pPr>
      <w:spacing w:after="32" w:line="259" w:lineRule="auto"/>
      <w:ind w:left="0" w:right="118" w:firstLine="0"/>
      <w:jc w:val="center"/>
    </w:pPr>
    <w:r>
      <w:rPr>
        <w:rFonts w:ascii="Calibri" w:eastAsia="Calibri" w:hAnsi="Calibri" w:cs="Calibri"/>
        <w:sz w:val="22"/>
      </w:rPr>
      <w:t xml:space="preserve">Page </w:t>
    </w:r>
    <w:r w:rsidR="000D2657" w:rsidRPr="000D2657">
      <w:fldChar w:fldCharType="begin"/>
    </w:r>
    <w:r>
      <w:instrText xml:space="preserve"> PAGE   \* MERGEFORMAT </w:instrText>
    </w:r>
    <w:r w:rsidR="000D2657" w:rsidRPr="000D2657">
      <w:fldChar w:fldCharType="separate"/>
    </w:r>
    <w:r>
      <w:rPr>
        <w:rFonts w:ascii="Calibri" w:eastAsia="Calibri" w:hAnsi="Calibri" w:cs="Calibri"/>
        <w:b/>
        <w:sz w:val="22"/>
      </w:rPr>
      <w:t>1</w:t>
    </w:r>
    <w:r w:rsidR="000D2657">
      <w:rPr>
        <w:rFonts w:ascii="Calibri" w:eastAsia="Calibri" w:hAnsi="Calibri" w:cs="Calibri"/>
        <w:b/>
        <w:sz w:val="22"/>
      </w:rPr>
      <w:fldChar w:fldCharType="end"/>
    </w:r>
    <w:r>
      <w:rPr>
        <w:rFonts w:ascii="Calibri" w:eastAsia="Calibri" w:hAnsi="Calibri" w:cs="Calibri"/>
        <w:sz w:val="22"/>
      </w:rPr>
      <w:t xml:space="preserve"> of </w:t>
    </w:r>
    <w:fldSimple w:instr=" NUMPAGES   \* MERGEFORMAT ">
      <w:r>
        <w:rPr>
          <w:rFonts w:ascii="Calibri" w:eastAsia="Calibri" w:hAnsi="Calibri" w:cs="Calibri"/>
          <w:b/>
          <w:sz w:val="22"/>
        </w:rPr>
        <w:t>4</w:t>
      </w:r>
    </w:fldSimple>
  </w:p>
  <w:p w:rsidR="007D4797" w:rsidRDefault="007D4797">
    <w:pPr>
      <w:spacing w:after="0" w:line="259" w:lineRule="auto"/>
      <w:ind w:left="0" w:right="0" w:firstLine="0"/>
      <w:jc w:val="left"/>
    </w:pPr>
  </w:p>
</w:ftr>
</file>

<file path=word/footer2.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7D4797" w:rsidRDefault="005B6AD9">
    <w:pPr>
      <w:spacing w:after="32" w:line="259" w:lineRule="auto"/>
      <w:ind w:left="0" w:right="118" w:firstLine="0"/>
      <w:jc w:val="center"/>
    </w:pPr>
    <w:r>
      <w:rPr>
        <w:rFonts w:ascii="Calibri" w:eastAsia="Calibri" w:hAnsi="Calibri" w:cs="Calibri"/>
        <w:sz w:val="22"/>
      </w:rPr>
      <w:t xml:space="preserve">Page </w:t>
    </w:r>
    <w:r w:rsidR="000D2657" w:rsidRPr="000D2657">
      <w:fldChar w:fldCharType="begin"/>
    </w:r>
    <w:r>
      <w:instrText xml:space="preserve"> PAGE   \* MERGEFORMAT </w:instrText>
    </w:r>
    <w:r w:rsidR="000D2657" w:rsidRPr="000D2657">
      <w:fldChar w:fldCharType="separate"/>
    </w:r>
    <w:r w:rsidR="00C579DF" w:rsidRPr="00C579DF">
      <w:rPr>
        <w:rFonts w:ascii="Calibri" w:eastAsia="Calibri" w:hAnsi="Calibri" w:cs="Calibri"/>
        <w:b/>
        <w:noProof/>
        <w:sz w:val="22"/>
      </w:rPr>
      <w:t>4</w:t>
    </w:r>
    <w:r w:rsidR="000D2657">
      <w:rPr>
        <w:rFonts w:ascii="Calibri" w:eastAsia="Calibri" w:hAnsi="Calibri" w:cs="Calibri"/>
        <w:b/>
        <w:sz w:val="22"/>
      </w:rPr>
      <w:fldChar w:fldCharType="end"/>
    </w:r>
    <w:r>
      <w:rPr>
        <w:rFonts w:ascii="Calibri" w:eastAsia="Calibri" w:hAnsi="Calibri" w:cs="Calibri"/>
        <w:sz w:val="22"/>
      </w:rPr>
      <w:t xml:space="preserve"> of </w:t>
    </w:r>
    <w:fldSimple w:instr=" NUMPAGES   \* MERGEFORMAT ">
      <w:r w:rsidR="00C579DF" w:rsidRPr="00C579DF">
        <w:rPr>
          <w:rFonts w:ascii="Calibri" w:eastAsia="Calibri" w:hAnsi="Calibri" w:cs="Calibri"/>
          <w:b/>
          <w:noProof/>
          <w:sz w:val="22"/>
        </w:rPr>
        <w:t>4</w:t>
      </w:r>
    </w:fldSimple>
  </w:p>
  <w:p w:rsidR="007D4797" w:rsidRDefault="007D4797">
    <w:pPr>
      <w:spacing w:after="0" w:line="259" w:lineRule="auto"/>
      <w:ind w:left="0" w:right="0" w:firstLine="0"/>
      <w:jc w:val="left"/>
    </w:pPr>
  </w:p>
</w:ftr>
</file>

<file path=word/footer3.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7D4797" w:rsidRDefault="005B6AD9">
    <w:pPr>
      <w:spacing w:after="32" w:line="259" w:lineRule="auto"/>
      <w:ind w:left="0" w:right="118" w:firstLine="0"/>
      <w:jc w:val="center"/>
    </w:pPr>
    <w:r>
      <w:rPr>
        <w:rFonts w:ascii="Calibri" w:eastAsia="Calibri" w:hAnsi="Calibri" w:cs="Calibri"/>
        <w:sz w:val="22"/>
      </w:rPr>
      <w:t xml:space="preserve">Page </w:t>
    </w:r>
    <w:r w:rsidR="000D2657" w:rsidRPr="000D2657">
      <w:fldChar w:fldCharType="begin"/>
    </w:r>
    <w:r>
      <w:instrText xml:space="preserve"> PAGE   \* MERGEFORMAT </w:instrText>
    </w:r>
    <w:r w:rsidR="000D2657" w:rsidRPr="000D2657">
      <w:fldChar w:fldCharType="separate"/>
    </w:r>
    <w:r>
      <w:rPr>
        <w:rFonts w:ascii="Calibri" w:eastAsia="Calibri" w:hAnsi="Calibri" w:cs="Calibri"/>
        <w:b/>
        <w:sz w:val="22"/>
      </w:rPr>
      <w:t>1</w:t>
    </w:r>
    <w:r w:rsidR="000D2657">
      <w:rPr>
        <w:rFonts w:ascii="Calibri" w:eastAsia="Calibri" w:hAnsi="Calibri" w:cs="Calibri"/>
        <w:b/>
        <w:sz w:val="22"/>
      </w:rPr>
      <w:fldChar w:fldCharType="end"/>
    </w:r>
    <w:r>
      <w:rPr>
        <w:rFonts w:ascii="Calibri" w:eastAsia="Calibri" w:hAnsi="Calibri" w:cs="Calibri"/>
        <w:sz w:val="22"/>
      </w:rPr>
      <w:t xml:space="preserve"> of </w:t>
    </w:r>
    <w:fldSimple w:instr=" NUMPAGES   \* MERGEFORMAT ">
      <w:r>
        <w:rPr>
          <w:rFonts w:ascii="Calibri" w:eastAsia="Calibri" w:hAnsi="Calibri" w:cs="Calibri"/>
          <w:b/>
          <w:sz w:val="22"/>
        </w:rPr>
        <w:t>4</w:t>
      </w:r>
    </w:fldSimple>
  </w:p>
  <w:p w:rsidR="007D4797" w:rsidRDefault="007D4797">
    <w:pPr>
      <w:spacing w:after="0" w:line="259" w:lineRule="auto"/>
      <w:ind w:left="0" w:right="0" w:firstLine="0"/>
      <w:jc w:val="left"/>
    </w:pPr>
  </w:p>
</w:ftr>
</file>

<file path=word/footnotes.xml><?xml version="1.0" encoding="utf-8"?>
<w:foot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footnote w:type="separator" w:id="0">
    <w:p w:rsidR="005B6AD9" w:rsidRDefault="005B6AD9">
      <w:pPr>
        <w:spacing w:after="0" w:line="240" w:lineRule="auto"/>
      </w:pPr>
      <w:r>
        <w:separator/>
      </w:r>
    </w:p>
  </w:footnote>
  <w:footnote w:type="continuationSeparator" w:id="1">
    <w:p w:rsidR="005B6AD9" w:rsidRDefault="005B6AD9">
      <w:pPr>
        <w:spacing w:after="0" w:line="240" w:lineRule="auto"/>
      </w:pPr>
      <w:r>
        <w:continuationSeparator/>
      </w:r>
    </w:p>
  </w:footnote>
</w:footnote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abstractNum w:abstractNumId="0">
    <w:nsid w:val="269F6385"/>
    <w:multiLevelType w:val="hybridMultilevel"/>
    <w:tmpl w:val="5AC6F010"/>
    <w:lvl w:ilvl="0" w:tplc="44782CBC">
      <w:start w:val="3"/>
      <w:numFmt w:val="upperLetter"/>
      <w:lvlText w:val="%1."/>
      <w:lvlJc w:val="left"/>
      <w:pPr>
        <w:ind w:left="296"/>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1" w:tplc="AF68C3C4">
      <w:start w:val="1"/>
      <w:numFmt w:val="lowerLetter"/>
      <w:lvlText w:val="%2"/>
      <w:lvlJc w:val="left"/>
      <w:pPr>
        <w:ind w:left="1186"/>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2" w:tplc="C27243E8">
      <w:start w:val="1"/>
      <w:numFmt w:val="lowerRoman"/>
      <w:lvlText w:val="%3"/>
      <w:lvlJc w:val="left"/>
      <w:pPr>
        <w:ind w:left="1906"/>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3" w:tplc="69F20B08">
      <w:start w:val="1"/>
      <w:numFmt w:val="decimal"/>
      <w:lvlText w:val="%4"/>
      <w:lvlJc w:val="left"/>
      <w:pPr>
        <w:ind w:left="2626"/>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4" w:tplc="A3BE2BC4">
      <w:start w:val="1"/>
      <w:numFmt w:val="lowerLetter"/>
      <w:lvlText w:val="%5"/>
      <w:lvlJc w:val="left"/>
      <w:pPr>
        <w:ind w:left="3346"/>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5" w:tplc="7E065026">
      <w:start w:val="1"/>
      <w:numFmt w:val="lowerRoman"/>
      <w:lvlText w:val="%6"/>
      <w:lvlJc w:val="left"/>
      <w:pPr>
        <w:ind w:left="4066"/>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6" w:tplc="59AEC3FE">
      <w:start w:val="1"/>
      <w:numFmt w:val="decimal"/>
      <w:lvlText w:val="%7"/>
      <w:lvlJc w:val="left"/>
      <w:pPr>
        <w:ind w:left="4786"/>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7" w:tplc="81C628D0">
      <w:start w:val="1"/>
      <w:numFmt w:val="lowerLetter"/>
      <w:lvlText w:val="%8"/>
      <w:lvlJc w:val="left"/>
      <w:pPr>
        <w:ind w:left="5506"/>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8" w:tplc="171C058C">
      <w:start w:val="1"/>
      <w:numFmt w:val="lowerRoman"/>
      <w:lvlText w:val="%9"/>
      <w:lvlJc w:val="left"/>
      <w:pPr>
        <w:ind w:left="6226"/>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abstractNum>
  <w:abstractNum w:abstractNumId="1">
    <w:nsid w:val="2B2B533A"/>
    <w:multiLevelType w:val="hybridMultilevel"/>
    <w:tmpl w:val="1B8AEBA4"/>
    <w:lvl w:ilvl="0" w:tplc="73C6E198">
      <w:start w:val="1"/>
      <w:numFmt w:val="decimal"/>
      <w:lvlText w:val="%1"/>
      <w:lvlJc w:val="left"/>
      <w:pPr>
        <w:ind w:left="360"/>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1" w:tplc="164EFE52">
      <w:start w:val="1"/>
      <w:numFmt w:val="lowerLetter"/>
      <w:lvlText w:val="%2"/>
      <w:lvlJc w:val="left"/>
      <w:pPr>
        <w:ind w:left="1073"/>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2" w:tplc="4F0026EE">
      <w:start w:val="1"/>
      <w:numFmt w:val="upperLetter"/>
      <w:lvlText w:val="%3."/>
      <w:lvlJc w:val="left"/>
      <w:pPr>
        <w:ind w:left="1718"/>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3" w:tplc="053C0F58">
      <w:start w:val="1"/>
      <w:numFmt w:val="decimal"/>
      <w:lvlText w:val="%4"/>
      <w:lvlJc w:val="left"/>
      <w:pPr>
        <w:ind w:left="2506"/>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4" w:tplc="17462626">
      <w:start w:val="1"/>
      <w:numFmt w:val="lowerLetter"/>
      <w:lvlText w:val="%5"/>
      <w:lvlJc w:val="left"/>
      <w:pPr>
        <w:ind w:left="3226"/>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5" w:tplc="C3122AEC">
      <w:start w:val="1"/>
      <w:numFmt w:val="lowerRoman"/>
      <w:lvlText w:val="%6"/>
      <w:lvlJc w:val="left"/>
      <w:pPr>
        <w:ind w:left="3946"/>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6" w:tplc="0D7E1D10">
      <w:start w:val="1"/>
      <w:numFmt w:val="decimal"/>
      <w:lvlText w:val="%7"/>
      <w:lvlJc w:val="left"/>
      <w:pPr>
        <w:ind w:left="4666"/>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7" w:tplc="4DD41D3E">
      <w:start w:val="1"/>
      <w:numFmt w:val="lowerLetter"/>
      <w:lvlText w:val="%8"/>
      <w:lvlJc w:val="left"/>
      <w:pPr>
        <w:ind w:left="5386"/>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8" w:tplc="5846E18E">
      <w:start w:val="1"/>
      <w:numFmt w:val="lowerRoman"/>
      <w:lvlText w:val="%9"/>
      <w:lvlJc w:val="left"/>
      <w:pPr>
        <w:ind w:left="6106"/>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abstractNum>
  <w:abstractNum w:abstractNumId="2">
    <w:nsid w:val="4B0551F8"/>
    <w:multiLevelType w:val="hybridMultilevel"/>
    <w:tmpl w:val="D53AA46A"/>
    <w:lvl w:ilvl="0" w:tplc="237A6DF8">
      <w:start w:val="1"/>
      <w:numFmt w:val="decimal"/>
      <w:lvlText w:val="%1."/>
      <w:lvlJc w:val="left"/>
      <w:pPr>
        <w:ind w:left="420"/>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1" w:tplc="4B705B38">
      <w:start w:val="1"/>
      <w:numFmt w:val="lowerRoman"/>
      <w:lvlText w:val="%2"/>
      <w:lvlJc w:val="left"/>
      <w:pPr>
        <w:ind w:left="1440"/>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2" w:tplc="EE56F7F4">
      <w:start w:val="1"/>
      <w:numFmt w:val="upperLetter"/>
      <w:lvlText w:val="%3."/>
      <w:lvlJc w:val="left"/>
      <w:pPr>
        <w:ind w:left="1718"/>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3" w:tplc="02D8756A">
      <w:start w:val="1"/>
      <w:numFmt w:val="decimal"/>
      <w:lvlText w:val="%4"/>
      <w:lvlJc w:val="left"/>
      <w:pPr>
        <w:ind w:left="2506"/>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4" w:tplc="CCC07CA0">
      <w:start w:val="1"/>
      <w:numFmt w:val="lowerLetter"/>
      <w:lvlText w:val="%5"/>
      <w:lvlJc w:val="left"/>
      <w:pPr>
        <w:ind w:left="3226"/>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5" w:tplc="94784D16">
      <w:start w:val="1"/>
      <w:numFmt w:val="lowerRoman"/>
      <w:lvlText w:val="%6"/>
      <w:lvlJc w:val="left"/>
      <w:pPr>
        <w:ind w:left="3946"/>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6" w:tplc="B6EABDFA">
      <w:start w:val="1"/>
      <w:numFmt w:val="decimal"/>
      <w:lvlText w:val="%7"/>
      <w:lvlJc w:val="left"/>
      <w:pPr>
        <w:ind w:left="4666"/>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7" w:tplc="D5D84ED2">
      <w:start w:val="1"/>
      <w:numFmt w:val="lowerLetter"/>
      <w:lvlText w:val="%8"/>
      <w:lvlJc w:val="left"/>
      <w:pPr>
        <w:ind w:left="5386"/>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8" w:tplc="4A087CEC">
      <w:start w:val="1"/>
      <w:numFmt w:val="lowerRoman"/>
      <w:lvlText w:val="%9"/>
      <w:lvlJc w:val="left"/>
      <w:pPr>
        <w:ind w:left="6106"/>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abstractNum>
  <w:abstractNum w:abstractNumId="3">
    <w:nsid w:val="4BFA6BCF"/>
    <w:multiLevelType w:val="hybridMultilevel"/>
    <w:tmpl w:val="7AA6BD46"/>
    <w:lvl w:ilvl="0" w:tplc="BF44358E">
      <w:start w:val="5"/>
      <w:numFmt w:val="lowerRoman"/>
      <w:lvlText w:val="%1."/>
      <w:lvlJc w:val="left"/>
      <w:pPr>
        <w:ind w:left="1440"/>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1" w:tplc="199AA356">
      <w:start w:val="1"/>
      <w:numFmt w:val="upperLetter"/>
      <w:lvlText w:val="%2."/>
      <w:lvlJc w:val="left"/>
      <w:pPr>
        <w:ind w:left="1719"/>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2" w:tplc="C6CC04B2">
      <w:start w:val="1"/>
      <w:numFmt w:val="lowerRoman"/>
      <w:lvlText w:val="%3"/>
      <w:lvlJc w:val="left"/>
      <w:pPr>
        <w:ind w:left="1786"/>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3" w:tplc="9E34D2EA">
      <w:start w:val="1"/>
      <w:numFmt w:val="decimal"/>
      <w:lvlText w:val="%4"/>
      <w:lvlJc w:val="left"/>
      <w:pPr>
        <w:ind w:left="2506"/>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4" w:tplc="E256A494">
      <w:start w:val="1"/>
      <w:numFmt w:val="lowerLetter"/>
      <w:lvlText w:val="%5"/>
      <w:lvlJc w:val="left"/>
      <w:pPr>
        <w:ind w:left="3226"/>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5" w:tplc="75DA8E9C">
      <w:start w:val="1"/>
      <w:numFmt w:val="lowerRoman"/>
      <w:lvlText w:val="%6"/>
      <w:lvlJc w:val="left"/>
      <w:pPr>
        <w:ind w:left="3946"/>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6" w:tplc="63AAD94E">
      <w:start w:val="1"/>
      <w:numFmt w:val="decimal"/>
      <w:lvlText w:val="%7"/>
      <w:lvlJc w:val="left"/>
      <w:pPr>
        <w:ind w:left="4666"/>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7" w:tplc="FF527FA2">
      <w:start w:val="1"/>
      <w:numFmt w:val="lowerLetter"/>
      <w:lvlText w:val="%8"/>
      <w:lvlJc w:val="left"/>
      <w:pPr>
        <w:ind w:left="5386"/>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8" w:tplc="07CA2BD6">
      <w:start w:val="1"/>
      <w:numFmt w:val="lowerRoman"/>
      <w:lvlText w:val="%9"/>
      <w:lvlJc w:val="left"/>
      <w:pPr>
        <w:ind w:left="6106"/>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abstractNum>
  <w:abstractNum w:abstractNumId="4">
    <w:nsid w:val="78C573F0"/>
    <w:multiLevelType w:val="hybridMultilevel"/>
    <w:tmpl w:val="199CF4EA"/>
    <w:lvl w:ilvl="0" w:tplc="66206260">
      <w:start w:val="1"/>
      <w:numFmt w:val="decimal"/>
      <w:lvlText w:val="%1"/>
      <w:lvlJc w:val="left"/>
      <w:pPr>
        <w:ind w:left="360"/>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1" w:tplc="74B60638">
      <w:start w:val="1"/>
      <w:numFmt w:val="upperLetter"/>
      <w:lvlText w:val="%2."/>
      <w:lvlJc w:val="left"/>
      <w:pPr>
        <w:ind w:left="1718"/>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2" w:tplc="0EECDE32">
      <w:start w:val="1"/>
      <w:numFmt w:val="lowerRoman"/>
      <w:lvlText w:val="%3"/>
      <w:lvlJc w:val="left"/>
      <w:pPr>
        <w:ind w:left="1930"/>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3" w:tplc="AF20EEB6">
      <w:start w:val="1"/>
      <w:numFmt w:val="decimal"/>
      <w:lvlText w:val="%4"/>
      <w:lvlJc w:val="left"/>
      <w:pPr>
        <w:ind w:left="2650"/>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4" w:tplc="76088ACA">
      <w:start w:val="1"/>
      <w:numFmt w:val="lowerLetter"/>
      <w:lvlText w:val="%5"/>
      <w:lvlJc w:val="left"/>
      <w:pPr>
        <w:ind w:left="3370"/>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5" w:tplc="E7E6F4FA">
      <w:start w:val="1"/>
      <w:numFmt w:val="lowerRoman"/>
      <w:lvlText w:val="%6"/>
      <w:lvlJc w:val="left"/>
      <w:pPr>
        <w:ind w:left="4090"/>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6" w:tplc="A1E69A42">
      <w:start w:val="1"/>
      <w:numFmt w:val="decimal"/>
      <w:lvlText w:val="%7"/>
      <w:lvlJc w:val="left"/>
      <w:pPr>
        <w:ind w:left="4810"/>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7" w:tplc="7854B7D2">
      <w:start w:val="1"/>
      <w:numFmt w:val="lowerLetter"/>
      <w:lvlText w:val="%8"/>
      <w:lvlJc w:val="left"/>
      <w:pPr>
        <w:ind w:left="5530"/>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8" w:tplc="61020D6E">
      <w:start w:val="1"/>
      <w:numFmt w:val="lowerRoman"/>
      <w:lvlText w:val="%9"/>
      <w:lvlJc w:val="left"/>
      <w:pPr>
        <w:ind w:left="6250"/>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abstractNum>
  <w:abstractNum w:abstractNumId="5">
    <w:nsid w:val="7B1B0B3C"/>
    <w:multiLevelType w:val="hybridMultilevel"/>
    <w:tmpl w:val="408C8C86"/>
    <w:lvl w:ilvl="0" w:tplc="7518A92A">
      <w:start w:val="2"/>
      <w:numFmt w:val="decimal"/>
      <w:lvlText w:val="%1."/>
      <w:lvlJc w:val="left"/>
      <w:pPr>
        <w:ind w:left="720"/>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1" w:tplc="313AF32A">
      <w:start w:val="1"/>
      <w:numFmt w:val="lowerLetter"/>
      <w:lvlText w:val="%2"/>
      <w:lvlJc w:val="left"/>
      <w:pPr>
        <w:ind w:left="1080"/>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2" w:tplc="3A1A5248">
      <w:start w:val="1"/>
      <w:numFmt w:val="lowerRoman"/>
      <w:lvlText w:val="%3"/>
      <w:lvlJc w:val="left"/>
      <w:pPr>
        <w:ind w:left="1800"/>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3" w:tplc="2BC210F8">
      <w:start w:val="1"/>
      <w:numFmt w:val="decimal"/>
      <w:lvlText w:val="%4"/>
      <w:lvlJc w:val="left"/>
      <w:pPr>
        <w:ind w:left="2520"/>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4" w:tplc="60ECA908">
      <w:start w:val="1"/>
      <w:numFmt w:val="lowerLetter"/>
      <w:lvlText w:val="%5"/>
      <w:lvlJc w:val="left"/>
      <w:pPr>
        <w:ind w:left="3240"/>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5" w:tplc="41B8AF6A">
      <w:start w:val="1"/>
      <w:numFmt w:val="lowerRoman"/>
      <w:lvlText w:val="%6"/>
      <w:lvlJc w:val="left"/>
      <w:pPr>
        <w:ind w:left="3960"/>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6" w:tplc="016A9608">
      <w:start w:val="1"/>
      <w:numFmt w:val="decimal"/>
      <w:lvlText w:val="%7"/>
      <w:lvlJc w:val="left"/>
      <w:pPr>
        <w:ind w:left="4680"/>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7" w:tplc="2C32F74A">
      <w:start w:val="1"/>
      <w:numFmt w:val="lowerLetter"/>
      <w:lvlText w:val="%8"/>
      <w:lvlJc w:val="left"/>
      <w:pPr>
        <w:ind w:left="5400"/>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8" w:tplc="5642B468">
      <w:start w:val="1"/>
      <w:numFmt w:val="lowerRoman"/>
      <w:lvlText w:val="%9"/>
      <w:lvlJc w:val="left"/>
      <w:pPr>
        <w:ind w:left="6120"/>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abstractNum>
  <w:num w:numId="1">
    <w:abstractNumId w:val="2"/>
  </w:num>
  <w:num w:numId="2">
    <w:abstractNumId w:val="4"/>
  </w:num>
  <w:num w:numId="3">
    <w:abstractNumId w:val="1"/>
  </w:num>
  <w:num w:numId="4">
    <w:abstractNumId w:val="3"/>
  </w:num>
  <w:num w:numId="5">
    <w:abstractNumId w:val="5"/>
  </w:num>
  <w:num w:numId="6">
    <w:abstractNumId w:val="0"/>
  </w:num>
</w:numbering>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100"/>
  <w:defaultTabStop w:val="720"/>
  <w:characterSpacingControl w:val="doNotCompress"/>
  <w:footnotePr>
    <w:footnote w:id="0"/>
    <w:footnote w:id="1"/>
  </w:footnotePr>
  <w:endnotePr>
    <w:endnote w:id="0"/>
    <w:endnote w:id="1"/>
  </w:endnotePr>
  <w:compat>
    <w:useFELayout/>
  </w:compat>
  <w:rsids>
    <w:rsidRoot w:val="007D4797"/>
    <w:rsid w:val="000D2657"/>
    <w:rsid w:val="005B6AD9"/>
    <w:rsid w:val="00742C01"/>
    <w:rsid w:val="007D4797"/>
    <w:rsid w:val="00C579DF"/>
  </w:rsids>
  <m:mathPr>
    <m:mathFont m:val="Cambria Math"/>
    <m:brkBin m:val="before"/>
    <m:brkBinSub m:val="--"/>
    <m:smallFrac/>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1037"/>
    <o:shapelayout v:ext="edit">
      <o:idmap v:ext="edit" data="1"/>
    </o:shapelayout>
  </w:shapeDefault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Theme="minorHAnsi" w:eastAsiaTheme="minorEastAsia" w:hAnsiTheme="minorHAnsi" w:cstheme="minorBidi"/>
        <w:kern w:val="2"/>
        <w:sz w:val="24"/>
        <w:szCs w:val="24"/>
        <w:lang w:val="en-US" w:eastAsia="en-US" w:bidi="ar-SA"/>
      </w:rPr>
    </w:rPrDefault>
    <w:pPrDefault>
      <w:pPr>
        <w:spacing w:after="160" w:line="278"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3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0D2657"/>
    <w:pPr>
      <w:spacing w:after="12" w:line="251" w:lineRule="auto"/>
      <w:ind w:left="10" w:right="104" w:hanging="10"/>
      <w:jc w:val="both"/>
    </w:pPr>
    <w:rPr>
      <w:rFonts w:ascii="Times New Roman" w:eastAsia="Times New Roman" w:hAnsi="Times New Roman" w:cs="Times New Roman"/>
      <w:color w:val="00000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qFormat/>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table" w:customStyle="1" w:styleId="TableGrid">
    <w:name w:val="TableGrid"/>
    <w:rsid w:val="000D2657"/>
    <w:pPr>
      <w:spacing w:after="0" w:line="240" w:lineRule="auto"/>
    </w:pPr>
    <w:tblPr>
      <w:tblCellMar>
        <w:top w:w="0" w:type="dxa"/>
        <w:left w:w="0" w:type="dxa"/>
        <w:bottom w:w="0" w:type="dxa"/>
        <w:right w:w="0" w:type="dxa"/>
      </w:tblCellMar>
    </w:tblPr>
  </w:style>
  <w:style w:type="paragraph" w:styleId="BalloonText">
    <w:name w:val="Balloon Text"/>
    <w:basedOn w:val="Normal"/>
    <w:link w:val="BalloonTextChar"/>
    <w:uiPriority w:val="99"/>
    <w:semiHidden/>
    <w:unhideWhenUsed/>
    <w:rsid w:val="00C579DF"/>
    <w:pPr>
      <w:spacing w:after="0" w:line="240" w:lineRule="auto"/>
    </w:pPr>
    <w:rPr>
      <w:rFonts w:ascii="Tahoma" w:hAnsi="Tahoma" w:cs="Tahoma"/>
      <w:sz w:val="16"/>
      <w:szCs w:val="16"/>
    </w:rPr>
  </w:style>
  <w:style w:type="character" w:customStyle="1" w:styleId="BalloonTextChar">
    <w:name w:val="Balloon Text Char"/>
    <w:basedOn w:val="DefaultParagraphFont"/>
    <w:link w:val="BalloonText"/>
    <w:uiPriority w:val="99"/>
    <w:semiHidden/>
    <w:rsid w:val="00C579DF"/>
    <w:rPr>
      <w:rFonts w:ascii="Tahoma" w:eastAsia="Times New Roman" w:hAnsi="Tahoma" w:cs="Tahoma"/>
      <w:color w:val="000000"/>
      <w:sz w:val="16"/>
      <w:szCs w:val="16"/>
    </w:rPr>
  </w:style>
  <w:style w:type="paragraph" w:styleId="NoSpacing">
    <w:name w:val="No Spacing"/>
    <w:uiPriority w:val="1"/>
    <w:qFormat/>
    <w:rsid w:val="00C579DF"/>
    <w:pPr>
      <w:spacing w:after="0" w:line="240" w:lineRule="auto"/>
      <w:ind w:left="389" w:hanging="10"/>
    </w:pPr>
    <w:rPr>
      <w:rFonts w:ascii="Times New Roman" w:eastAsia="Times New Roman" w:hAnsi="Times New Roman" w:cs="Times New Roman"/>
      <w:color w:val="000000"/>
      <w:kern w:val="0"/>
      <w:szCs w:val="22"/>
    </w:rPr>
  </w:style>
</w:styles>
</file>

<file path=word/webSettings.xml><?xml version="1.0" encoding="utf-8"?>
<w:webSettings xmlns:r="http://schemas.openxmlformats.org/officeDocument/2006/relationships" xmlns:w="http://schemas.openxmlformats.org/wordprocessingml/2006/main"/>
</file>

<file path=word/_rels/document.xml.rels><?xml version="1.0" encoding="UTF-8" standalone="yes"?>
<Relationships xmlns="http://schemas.openxmlformats.org/package/2006/relationships"><Relationship Id="rId8" Type="http://schemas.openxmlformats.org/officeDocument/2006/relationships/footer" Target="footer1.xml"/><Relationship Id="rId3" Type="http://schemas.openxmlformats.org/officeDocument/2006/relationships/settings" Target="settings.xml"/><Relationship Id="rId7" Type="http://schemas.openxmlformats.org/officeDocument/2006/relationships/image" Target="media/image1.jpeg"/><Relationship Id="rId12" Type="http://schemas.openxmlformats.org/officeDocument/2006/relationships/theme" Target="theme/theme1.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fontTable" Target="fontTable.xml"/><Relationship Id="rId5" Type="http://schemas.openxmlformats.org/officeDocument/2006/relationships/footnotes" Target="footnotes.xml"/><Relationship Id="rId10" Type="http://schemas.openxmlformats.org/officeDocument/2006/relationships/footer" Target="footer3.xml"/><Relationship Id="rId4" Type="http://schemas.openxmlformats.org/officeDocument/2006/relationships/webSettings" Target="webSettings.xml"/><Relationship Id="rId9" Type="http://schemas.openxmlformats.org/officeDocument/2006/relationships/footer" Target="footer2.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xmlns=""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3</TotalTime>
  <Pages>4</Pages>
  <Words>1058</Words>
  <Characters>6036</Characters>
  <Application>Microsoft Office Word</Application>
  <DocSecurity>0</DocSecurity>
  <Lines>50</Lines>
  <Paragraphs>14</Paragraphs>
  <ScaleCrop>false</ScaleCrop>
  <Company/>
  <LinksUpToDate>false</LinksUpToDate>
  <CharactersWithSpaces>7080</CharactersWithSpaces>
  <SharedDoc>false</SharedDoc>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Ronald</dc:creator>
  <cp:keywords/>
  <cp:lastModifiedBy>USER</cp:lastModifiedBy>
  <cp:revision>3</cp:revision>
  <dcterms:created xsi:type="dcterms:W3CDTF">2025-06-03T12:01:00Z</dcterms:created>
  <dcterms:modified xsi:type="dcterms:W3CDTF">2025-06-03T10:05:00Z</dcterms:modified>
</cp:coreProperties>
</file>